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CA" w:rsidRPr="004E1724" w:rsidRDefault="00E071CA" w:rsidP="00981B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 к приказу №</w:t>
      </w:r>
      <w:r w:rsidR="004B5365">
        <w:rPr>
          <w:rFonts w:ascii="Times New Roman" w:hAnsi="Times New Roman"/>
          <w:sz w:val="28"/>
          <w:szCs w:val="28"/>
        </w:rPr>
        <w:t>920</w:t>
      </w:r>
    </w:p>
    <w:p w:rsidR="00E071CA" w:rsidRDefault="00E071CA" w:rsidP="00E071C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от «</w:t>
      </w:r>
      <w:r w:rsidR="00EF5B5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</w:t>
      </w:r>
      <w:r w:rsidR="00EF5B57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172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EF5B57">
        <w:rPr>
          <w:rFonts w:ascii="Times New Roman" w:hAnsi="Times New Roman"/>
          <w:sz w:val="28"/>
          <w:szCs w:val="28"/>
        </w:rPr>
        <w:t>5</w:t>
      </w:r>
      <w:r w:rsidRPr="004E1724">
        <w:rPr>
          <w:rFonts w:ascii="Times New Roman" w:hAnsi="Times New Roman"/>
          <w:sz w:val="28"/>
          <w:szCs w:val="28"/>
        </w:rPr>
        <w:t xml:space="preserve"> года</w:t>
      </w:r>
    </w:p>
    <w:p w:rsidR="00CB14B4" w:rsidRDefault="00CB14B4" w:rsidP="00E071CA">
      <w:pPr>
        <w:jc w:val="right"/>
        <w:rPr>
          <w:rFonts w:ascii="Times New Roman" w:hAnsi="Times New Roman"/>
          <w:sz w:val="28"/>
          <w:szCs w:val="28"/>
        </w:rPr>
      </w:pPr>
    </w:p>
    <w:p w:rsidR="00CB14B4" w:rsidRDefault="00CB14B4" w:rsidP="00CB14B4">
      <w:pPr>
        <w:jc w:val="center"/>
        <w:rPr>
          <w:rFonts w:ascii="Times New Roman" w:hAnsi="Times New Roman"/>
          <w:sz w:val="28"/>
          <w:szCs w:val="28"/>
        </w:rPr>
      </w:pPr>
      <w:r w:rsidRPr="00E071CA">
        <w:rPr>
          <w:rFonts w:ascii="Times New Roman" w:hAnsi="Times New Roman"/>
          <w:b/>
          <w:sz w:val="28"/>
          <w:szCs w:val="28"/>
        </w:rPr>
        <w:t>План мероприятий по профилактике безнадзорности и правонарушений несовершеннолетних на 202</w:t>
      </w:r>
      <w:r w:rsidR="009A7B3E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E071CA">
        <w:rPr>
          <w:rFonts w:ascii="Times New Roman" w:hAnsi="Times New Roman"/>
          <w:b/>
          <w:sz w:val="28"/>
          <w:szCs w:val="28"/>
        </w:rPr>
        <w:t>год.</w:t>
      </w:r>
    </w:p>
    <w:tbl>
      <w:tblPr>
        <w:tblpPr w:leftFromText="180" w:rightFromText="180" w:vertAnchor="text" w:horzAnchor="margin" w:tblpY="10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202"/>
        <w:gridCol w:w="2686"/>
        <w:gridCol w:w="1436"/>
      </w:tblGrid>
      <w:tr w:rsidR="00CB14B4" w:rsidTr="00CB14B4">
        <w:trPr>
          <w:trHeight w:hRule="exact" w:val="9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60" w:line="250" w:lineRule="exact"/>
              <w:ind w:left="200"/>
            </w:pPr>
            <w:r>
              <w:rPr>
                <w:rStyle w:val="a5"/>
              </w:rPr>
              <w:t>№№</w:t>
            </w:r>
          </w:p>
          <w:p w:rsidR="00CB14B4" w:rsidRDefault="00CB14B4" w:rsidP="00CB14B4">
            <w:pPr>
              <w:pStyle w:val="20"/>
              <w:shd w:val="clear" w:color="auto" w:fill="auto"/>
              <w:spacing w:before="60" w:line="250" w:lineRule="exact"/>
              <w:ind w:left="200"/>
            </w:pPr>
            <w:proofErr w:type="gramStart"/>
            <w:r>
              <w:rPr>
                <w:rStyle w:val="1"/>
                <w:b/>
                <w:bCs/>
              </w:rPr>
              <w:t>п</w:t>
            </w:r>
            <w:proofErr w:type="gramEnd"/>
            <w:r>
              <w:rPr>
                <w:rStyle w:val="1"/>
                <w:b/>
                <w:bCs/>
              </w:rPr>
              <w:t>/п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1"/>
                <w:b/>
                <w:bCs/>
              </w:rPr>
              <w:t>Наименование мероприятий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120" w:line="250" w:lineRule="exact"/>
              <w:jc w:val="center"/>
            </w:pPr>
            <w:r>
              <w:rPr>
                <w:rStyle w:val="1"/>
                <w:b/>
                <w:bCs/>
              </w:rPr>
              <w:t>Основные</w:t>
            </w:r>
          </w:p>
          <w:p w:rsidR="00CB14B4" w:rsidRDefault="00CB14B4" w:rsidP="00CB14B4">
            <w:pPr>
              <w:pStyle w:val="20"/>
              <w:shd w:val="clear" w:color="auto" w:fill="auto"/>
              <w:spacing w:before="120" w:line="250" w:lineRule="exact"/>
              <w:jc w:val="center"/>
            </w:pPr>
            <w:r>
              <w:rPr>
                <w:rStyle w:val="1"/>
                <w:b/>
                <w:bCs/>
              </w:rPr>
              <w:t>исполнители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1"/>
                <w:b/>
                <w:bCs/>
              </w:rPr>
              <w:t>Срок</w:t>
            </w:r>
          </w:p>
          <w:p w:rsidR="00CB14B4" w:rsidRDefault="00CB14B4" w:rsidP="00CB14B4">
            <w:pPr>
              <w:pStyle w:val="20"/>
              <w:shd w:val="clear" w:color="auto" w:fill="auto"/>
              <w:jc w:val="both"/>
            </w:pPr>
            <w:proofErr w:type="spellStart"/>
            <w:r>
              <w:rPr>
                <w:rStyle w:val="1"/>
                <w:b/>
                <w:bCs/>
              </w:rPr>
              <w:t>испол</w:t>
            </w:r>
            <w:proofErr w:type="spellEnd"/>
          </w:p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1"/>
                <w:b/>
                <w:bCs/>
              </w:rPr>
              <w:t>нения</w:t>
            </w:r>
          </w:p>
        </w:tc>
      </w:tr>
      <w:tr w:rsidR="00CB14B4" w:rsidTr="00CB14B4">
        <w:trPr>
          <w:trHeight w:hRule="exact" w:val="612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120"/>
            </w:pPr>
            <w:r>
              <w:rPr>
                <w:rStyle w:val="1"/>
                <w:b/>
                <w:bCs/>
              </w:rPr>
              <w:t>I. Нормативно - правовое обеспечение</w:t>
            </w:r>
          </w:p>
        </w:tc>
      </w:tr>
      <w:tr w:rsidR="00CB14B4" w:rsidTr="00CB14B4">
        <w:trPr>
          <w:trHeight w:hRule="exact" w:val="5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Pr="00EF5B57" w:rsidRDefault="00CB14B4" w:rsidP="00CB14B4">
            <w:pPr>
              <w:pStyle w:val="20"/>
              <w:shd w:val="clear" w:color="auto" w:fill="auto"/>
              <w:spacing w:line="530" w:lineRule="exact"/>
              <w:ind w:left="360"/>
              <w:rPr>
                <w:rFonts w:asciiTheme="minorHAnsi" w:hAnsiTheme="minorHAnsi"/>
              </w:rPr>
            </w:pPr>
            <w:r>
              <w:rPr>
                <w:rStyle w:val="13pt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>
              <w:rPr>
                <w:rStyle w:val="a5"/>
              </w:rPr>
              <w:t xml:space="preserve">Подготовка Приказов </w:t>
            </w:r>
            <w:r w:rsidR="00EF5B57">
              <w:rPr>
                <w:rStyle w:val="a5"/>
              </w:rPr>
              <w:t xml:space="preserve">Управления </w:t>
            </w:r>
            <w:r>
              <w:rPr>
                <w:rStyle w:val="a5"/>
              </w:rPr>
              <w:t xml:space="preserve"> образования и воспитания: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>
              <w:rPr>
                <w:rStyle w:val="a5"/>
              </w:rPr>
              <w:t xml:space="preserve">- О проведении  на территории «Николаевский район» Ульяновской области ежегодной межведомственной профилактической операции «Подросток» 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>
              <w:rPr>
                <w:rStyle w:val="a5"/>
              </w:rPr>
              <w:t>-О проведении ежегодной профилактической операции «Зимние каникулы» на территории «Николаевский район»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>
              <w:rPr>
                <w:rStyle w:val="a5"/>
              </w:rPr>
              <w:t>-Утверждения плана мероприятий организуемых в рамках проведения  ежегодной межведомственной профилактической операции «Подросток»  на территории «Николаевский район»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>
              <w:rPr>
                <w:rStyle w:val="a5"/>
              </w:rPr>
              <w:t>- Утверждения плана мероприятий организуемых в рамках проведения   ежегодной профилактической операции «Зимние каникулы» на территории «Николаевский район».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EF5B57" w:rsidP="00CB14B4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Управление образования и воспитания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before="120" w:line="250" w:lineRule="exact"/>
              <w:jc w:val="both"/>
            </w:pPr>
            <w:r>
              <w:rPr>
                <w:rStyle w:val="a5"/>
              </w:rPr>
              <w:t>май, декабрь</w:t>
            </w:r>
          </w:p>
        </w:tc>
      </w:tr>
      <w:tr w:rsidR="00CB14B4" w:rsidTr="00CB14B4">
        <w:trPr>
          <w:trHeight w:hRule="exact" w:val="398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before="120" w:line="250" w:lineRule="exact"/>
              <w:jc w:val="both"/>
              <w:rPr>
                <w:rStyle w:val="a5"/>
              </w:rPr>
            </w:pPr>
            <w:r>
              <w:rPr>
                <w:rStyle w:val="a5"/>
              </w:rPr>
              <w:t xml:space="preserve">II. </w:t>
            </w:r>
            <w:r>
              <w:rPr>
                <w:rStyle w:val="1"/>
                <w:b/>
                <w:bCs/>
              </w:rPr>
              <w:t>Работа с банками данных</w:t>
            </w:r>
          </w:p>
        </w:tc>
      </w:tr>
      <w:tr w:rsidR="00CB14B4" w:rsidTr="00CB14B4">
        <w:trPr>
          <w:trHeight w:hRule="exact" w:val="30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530" w:lineRule="exact"/>
              <w:ind w:left="360"/>
              <w:rPr>
                <w:rStyle w:val="13pt"/>
              </w:rPr>
            </w:pPr>
            <w:r>
              <w:rPr>
                <w:rStyle w:val="13pt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jc w:val="both"/>
            </w:pPr>
            <w:r>
              <w:rPr>
                <w:rStyle w:val="a5"/>
              </w:rPr>
              <w:t>Продолжение работы по формированию единого банка данных:</w:t>
            </w:r>
          </w:p>
          <w:p w:rsidR="00CB14B4" w:rsidRDefault="00CB14B4" w:rsidP="00CB14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295" w:lineRule="exact"/>
              <w:jc w:val="both"/>
            </w:pPr>
            <w:r>
              <w:rPr>
                <w:rStyle w:val="a5"/>
              </w:rPr>
              <w:t>безнадзорных и беспризорных детей;</w:t>
            </w:r>
          </w:p>
          <w:p w:rsidR="00CB14B4" w:rsidRDefault="00CB14B4" w:rsidP="00CB14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27"/>
              </w:tabs>
              <w:spacing w:line="295" w:lineRule="exact"/>
              <w:jc w:val="both"/>
            </w:pPr>
            <w:r>
              <w:rPr>
                <w:rStyle w:val="a5"/>
              </w:rPr>
              <w:t>несовершеннолетних, не посещающих и систематически пропускающих занятия по неуважительным причинам в образовательных организациях;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ind w:firstLine="400"/>
              <w:jc w:val="both"/>
            </w:pPr>
            <w:r>
              <w:rPr>
                <w:rStyle w:val="a5"/>
              </w:rPr>
              <w:t>несовершеннолетних, состоящих на профилактическом учёте в органах внутренних дел;</w:t>
            </w:r>
          </w:p>
          <w:p w:rsidR="00CB14B4" w:rsidRDefault="00CB14B4" w:rsidP="00CB14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line="295" w:lineRule="exact"/>
              <w:jc w:val="both"/>
            </w:pPr>
            <w:r>
              <w:rPr>
                <w:rStyle w:val="a5"/>
              </w:rPr>
              <w:t>детей, находящихся в специальных учебно-воспитательных учреждениях;</w:t>
            </w:r>
          </w:p>
          <w:p w:rsidR="00CB14B4" w:rsidRDefault="00CB14B4" w:rsidP="00CB14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64"/>
              </w:tabs>
              <w:spacing w:line="295" w:lineRule="exact"/>
              <w:jc w:val="both"/>
            </w:pPr>
            <w:r>
              <w:rPr>
                <w:rStyle w:val="a5"/>
              </w:rPr>
              <w:t>несовершеннолетних, находящихся в розыске;</w:t>
            </w:r>
          </w:p>
          <w:p w:rsidR="00CB14B4" w:rsidRDefault="00CB14B4" w:rsidP="00CB14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80"/>
              </w:tabs>
              <w:spacing w:line="295" w:lineRule="exact"/>
              <w:jc w:val="both"/>
            </w:pPr>
            <w:r>
              <w:rPr>
                <w:rStyle w:val="a5"/>
              </w:rPr>
              <w:t xml:space="preserve">семей, находящихся в социально </w:t>
            </w:r>
            <w:proofErr w:type="gramStart"/>
            <w:r>
              <w:rPr>
                <w:rStyle w:val="a5"/>
              </w:rPr>
              <w:t>опасном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B14B4">
            <w:pPr>
              <w:pStyle w:val="20"/>
              <w:shd w:val="clear" w:color="auto" w:fill="auto"/>
              <w:spacing w:line="295" w:lineRule="exact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1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340"/>
              <w:rPr>
                <w:rStyle w:val="a5"/>
              </w:rPr>
            </w:pPr>
            <w:r>
              <w:rPr>
                <w:rStyle w:val="a5"/>
              </w:rPr>
              <w:lastRenderedPageBreak/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jc w:val="both"/>
              <w:rPr>
                <w:rStyle w:val="a5"/>
              </w:rPr>
            </w:pPr>
            <w:r>
              <w:rPr>
                <w:rStyle w:val="a5"/>
              </w:rPr>
              <w:t>Формирование банка данных несовершеннолетних, в том числе состоящих на различных видах профилактического учёта, по охвату обучением в учреждениях дополнительного образования, учреждениях культуры и спорта.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B14B4">
            <w:pPr>
              <w:pStyle w:val="20"/>
              <w:shd w:val="clear" w:color="auto" w:fill="auto"/>
              <w:spacing w:line="295" w:lineRule="exact"/>
              <w:rPr>
                <w:rStyle w:val="a5"/>
              </w:rPr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120" w:line="250" w:lineRule="exact"/>
              <w:ind w:left="280"/>
            </w:pPr>
            <w:proofErr w:type="spellStart"/>
            <w:r>
              <w:rPr>
                <w:rStyle w:val="a5"/>
              </w:rPr>
              <w:t>Ежеквар</w:t>
            </w:r>
            <w:proofErr w:type="spellEnd"/>
          </w:p>
          <w:p w:rsidR="00CB14B4" w:rsidRDefault="00CB14B4" w:rsidP="00CB14B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proofErr w:type="spellStart"/>
            <w:r>
              <w:rPr>
                <w:rStyle w:val="a5"/>
              </w:rPr>
              <w:t>тально</w:t>
            </w:r>
            <w:proofErr w:type="spellEnd"/>
          </w:p>
        </w:tc>
      </w:tr>
      <w:tr w:rsidR="00CB14B4" w:rsidTr="00CB14B4">
        <w:trPr>
          <w:trHeight w:hRule="exact" w:val="1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340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Проведение мониторинга организации внеурочной занятости несовершеннолетних, состоящих на различных видах профилактического учёта, в организациях культуры, досуга и спорта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95" w:lineRule="exact"/>
              <w:ind w:left="120"/>
              <w:rPr>
                <w:rStyle w:val="a5"/>
              </w:rPr>
            </w:pPr>
            <w:r>
              <w:rPr>
                <w:rStyle w:val="a5"/>
              </w:rPr>
              <w:t>Руководители ОО</w:t>
            </w:r>
          </w:p>
          <w:p w:rsidR="00CB14B4" w:rsidRDefault="00CB14B4" w:rsidP="00CB14B4">
            <w:pPr>
              <w:pStyle w:val="20"/>
              <w:shd w:val="clear" w:color="auto" w:fill="auto"/>
              <w:ind w:left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120" w:line="250" w:lineRule="exact"/>
              <w:ind w:left="320"/>
            </w:pPr>
            <w:proofErr w:type="spellStart"/>
            <w:r>
              <w:rPr>
                <w:rStyle w:val="a5"/>
              </w:rPr>
              <w:t>Ежеквар</w:t>
            </w:r>
            <w:proofErr w:type="spellEnd"/>
          </w:p>
          <w:p w:rsidR="00CB14B4" w:rsidRDefault="00CB14B4" w:rsidP="00CB14B4">
            <w:pPr>
              <w:pStyle w:val="20"/>
              <w:shd w:val="clear" w:color="auto" w:fill="auto"/>
              <w:spacing w:before="120" w:line="250" w:lineRule="exact"/>
              <w:jc w:val="center"/>
            </w:pPr>
            <w:proofErr w:type="spellStart"/>
            <w:r>
              <w:rPr>
                <w:rStyle w:val="a5"/>
              </w:rPr>
              <w:t>тально</w:t>
            </w:r>
            <w:proofErr w:type="spellEnd"/>
          </w:p>
        </w:tc>
      </w:tr>
      <w:tr w:rsidR="00CB14B4" w:rsidTr="00CB14B4">
        <w:trPr>
          <w:trHeight w:hRule="exact" w:val="413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120" w:line="250" w:lineRule="exact"/>
              <w:ind w:left="320"/>
              <w:rPr>
                <w:rStyle w:val="a5"/>
              </w:rPr>
            </w:pPr>
            <w:r>
              <w:rPr>
                <w:rStyle w:val="1"/>
                <w:b/>
                <w:bCs/>
              </w:rPr>
              <w:t>III. Организация работы с кадрами органов и учреждений системы профилактики</w:t>
            </w:r>
          </w:p>
        </w:tc>
      </w:tr>
      <w:tr w:rsidR="00CB14B4" w:rsidTr="00CB14B4">
        <w:trPr>
          <w:trHeight w:hRule="exact" w:val="2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</w:pPr>
            <w:r>
              <w:rPr>
                <w:rStyle w:val="a5"/>
              </w:rPr>
              <w:t>1.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семинар</w:t>
            </w:r>
            <w:proofErr w:type="gramStart"/>
            <w:r>
              <w:rPr>
                <w:rStyle w:val="a5"/>
              </w:rPr>
              <w:t>а-</w:t>
            </w:r>
            <w:proofErr w:type="gramEnd"/>
            <w:r>
              <w:rPr>
                <w:rStyle w:val="a5"/>
              </w:rPr>
              <w:t xml:space="preserve"> совещания для педагогов, , в рамках образовательного форума, по вопросам профилактики правонарушений среди несовершеннолетних и организации профилактической работы в образовательных организациях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EF5B57" w:rsidP="00CB14B4">
            <w:pPr>
              <w:pStyle w:val="20"/>
              <w:shd w:val="clear" w:color="auto" w:fill="auto"/>
              <w:spacing w:line="295" w:lineRule="exact"/>
              <w:ind w:left="120"/>
            </w:pPr>
            <w:r w:rsidRPr="00EF5B57">
              <w:rPr>
                <w:rStyle w:val="a5"/>
              </w:rPr>
              <w:t>Упра</w:t>
            </w:r>
            <w:r>
              <w:rPr>
                <w:rStyle w:val="a5"/>
              </w:rPr>
              <w:t>вление образования и воспитания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60" w:line="250" w:lineRule="exact"/>
              <w:jc w:val="center"/>
            </w:pPr>
            <w:r>
              <w:rPr>
                <w:rStyle w:val="a5"/>
              </w:rPr>
              <w:t>Август-</w:t>
            </w:r>
          </w:p>
          <w:p w:rsidR="00CB14B4" w:rsidRDefault="00CB14B4" w:rsidP="00CB14B4">
            <w:pPr>
              <w:pStyle w:val="20"/>
              <w:shd w:val="clear" w:color="auto" w:fill="auto"/>
              <w:spacing w:before="60" w:line="250" w:lineRule="exact"/>
              <w:jc w:val="center"/>
            </w:pPr>
            <w:r>
              <w:rPr>
                <w:rStyle w:val="a5"/>
              </w:rPr>
              <w:t>сентябрь</w:t>
            </w:r>
          </w:p>
        </w:tc>
      </w:tr>
      <w:tr w:rsidR="00EF5B57" w:rsidTr="00CB14B4">
        <w:trPr>
          <w:trHeight w:hRule="exact"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Проведение </w:t>
            </w:r>
            <w:proofErr w:type="gramStart"/>
            <w:r>
              <w:rPr>
                <w:rStyle w:val="a5"/>
              </w:rPr>
              <w:t>мониторинга актуального положения деятельности служб школьной медиации</w:t>
            </w:r>
            <w:proofErr w:type="gramEnd"/>
            <w:r>
              <w:rPr>
                <w:rStyle w:val="a5"/>
              </w:rPr>
              <w:t xml:space="preserve"> и школьных служб примирения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Pr="00EF5B57" w:rsidRDefault="00EF5B57">
            <w:pPr>
              <w:rPr>
                <w:b/>
              </w:rPr>
            </w:pPr>
            <w:r w:rsidRPr="00EF5B57">
              <w:rPr>
                <w:rStyle w:val="a5"/>
                <w:rFonts w:eastAsia="Courier New"/>
                <w:b w:val="0"/>
              </w:rPr>
              <w:t>Управление образования и воспитания,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Август - сентябрь</w:t>
            </w:r>
          </w:p>
        </w:tc>
      </w:tr>
      <w:tr w:rsidR="00EF5B57" w:rsidTr="00CB14B4">
        <w:trPr>
          <w:trHeight w:hRule="exact" w:val="1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Организация и проведение совещаний, занятий для педагогов образовательных организаций по вопросам информационной безопасности несовершеннолетних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B57" w:rsidRPr="00EF5B57" w:rsidRDefault="00EF5B57">
            <w:pPr>
              <w:rPr>
                <w:b/>
              </w:rPr>
            </w:pPr>
            <w:r w:rsidRPr="00EF5B57">
              <w:rPr>
                <w:rStyle w:val="a5"/>
                <w:rFonts w:eastAsia="Courier New"/>
                <w:b w:val="0"/>
              </w:rPr>
              <w:t>Управление образования и воспитания,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B57" w:rsidRDefault="00EF5B57" w:rsidP="00CB14B4">
            <w:pPr>
              <w:pStyle w:val="20"/>
              <w:shd w:val="clear" w:color="auto" w:fill="auto"/>
              <w:spacing w:line="302" w:lineRule="exact"/>
              <w:ind w:left="300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1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работы школы молодого педагога профессиональных образовательных организаций с рассмотрением тем профилактики негативных проявлений среди несовершеннолетних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EF5B57" w:rsidP="00CB14B4">
            <w:pPr>
              <w:pStyle w:val="20"/>
              <w:shd w:val="clear" w:color="auto" w:fill="auto"/>
              <w:spacing w:line="295" w:lineRule="exact"/>
              <w:ind w:left="120"/>
              <w:rPr>
                <w:rStyle w:val="a5"/>
              </w:rPr>
            </w:pPr>
            <w:r w:rsidRPr="00EF5B57">
              <w:rPr>
                <w:rStyle w:val="a5"/>
              </w:rPr>
              <w:t>Управление образования и воспитания,</w:t>
            </w:r>
            <w:r>
              <w:rPr>
                <w:rStyle w:val="a5"/>
              </w:rPr>
              <w:t xml:space="preserve"> </w:t>
            </w:r>
            <w:r w:rsidR="00C65084">
              <w:rPr>
                <w:rStyle w:val="a5"/>
              </w:rPr>
              <w:t>Р</w:t>
            </w:r>
            <w:r w:rsidR="00CB14B4">
              <w:rPr>
                <w:rStyle w:val="a5"/>
              </w:rPr>
              <w:t>уководители ОО</w:t>
            </w:r>
          </w:p>
          <w:p w:rsidR="00CB14B4" w:rsidRDefault="00CB14B4" w:rsidP="00CB14B4">
            <w:pPr>
              <w:pStyle w:val="20"/>
              <w:shd w:val="clear" w:color="auto" w:fill="auto"/>
              <w:ind w:left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1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семинаров «Школа информационной безопасности» для педагогов образовательных организаций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65084">
            <w:pPr>
              <w:pStyle w:val="20"/>
              <w:shd w:val="clear" w:color="auto" w:fill="auto"/>
              <w:spacing w:line="295" w:lineRule="exact"/>
              <w:ind w:left="120"/>
            </w:pPr>
            <w:r w:rsidRPr="00C65084">
              <w:rPr>
                <w:rStyle w:val="a5"/>
              </w:rPr>
              <w:t>Управ</w:t>
            </w:r>
            <w:r>
              <w:rPr>
                <w:rStyle w:val="a5"/>
              </w:rPr>
              <w:t>ление образования и воспитания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302" w:lineRule="exact"/>
              <w:ind w:left="300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1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Организация и проведение обучающих семинаров для педагогов - психологов образовательных организаций по актуальным темам профилактической работы с несовершеннолетними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65084">
            <w:pPr>
              <w:pStyle w:val="20"/>
              <w:shd w:val="clear" w:color="auto" w:fill="auto"/>
              <w:spacing w:line="295" w:lineRule="exact"/>
              <w:ind w:left="120"/>
            </w:pPr>
            <w:r w:rsidRPr="00C65084">
              <w:rPr>
                <w:rStyle w:val="a5"/>
              </w:rPr>
              <w:t>Управление образования и воспитания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302" w:lineRule="exact"/>
              <w:ind w:left="300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2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lastRenderedPageBreak/>
              <w:t>7</w:t>
            </w: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Организация и проведение семинаров, обучающих спецкурсов для социальных педагогов образовательных организаций по вопросам наркомании, профилактики употребления ПАВ; раннего выявления несовершеннолетних, допускающих немедицинское потребление наркотических средств и психотропных веществ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B14B4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В течение года</w:t>
            </w:r>
          </w:p>
        </w:tc>
      </w:tr>
      <w:tr w:rsidR="00CB14B4" w:rsidTr="00CB14B4">
        <w:trPr>
          <w:trHeight w:hRule="exact" w:val="414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ind w:left="300"/>
              <w:rPr>
                <w:rStyle w:val="a5"/>
              </w:rPr>
            </w:pPr>
            <w:r>
              <w:rPr>
                <w:rStyle w:val="1"/>
                <w:b/>
                <w:bCs/>
              </w:rPr>
              <w:t>IV. Проведение организационных мероприятий</w:t>
            </w:r>
          </w:p>
        </w:tc>
      </w:tr>
      <w:tr w:rsidR="00CB14B4" w:rsidTr="000B33E3">
        <w:trPr>
          <w:trHeight w:hRule="exact"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межведомственной профилактической операции «Зимние каникулы»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14B4" w:rsidRDefault="00C65084" w:rsidP="00CB14B4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4B4" w:rsidRDefault="00CB14B4" w:rsidP="00CB14B4">
            <w:pPr>
              <w:pStyle w:val="20"/>
              <w:shd w:val="clear" w:color="auto" w:fill="auto"/>
              <w:spacing w:after="60" w:line="250" w:lineRule="exact"/>
              <w:jc w:val="center"/>
            </w:pPr>
            <w:r>
              <w:rPr>
                <w:rStyle w:val="a5"/>
              </w:rPr>
              <w:t>Январь,</w:t>
            </w:r>
          </w:p>
          <w:p w:rsidR="00CB14B4" w:rsidRDefault="00CB14B4" w:rsidP="00CB14B4">
            <w:pPr>
              <w:pStyle w:val="20"/>
              <w:shd w:val="clear" w:color="auto" w:fill="auto"/>
              <w:spacing w:before="60" w:line="250" w:lineRule="exact"/>
              <w:jc w:val="center"/>
            </w:pPr>
            <w:r>
              <w:rPr>
                <w:rStyle w:val="a5"/>
              </w:rPr>
              <w:t>декабрь</w:t>
            </w:r>
          </w:p>
        </w:tc>
      </w:tr>
      <w:tr w:rsidR="000B33E3" w:rsidTr="000B33E3">
        <w:trPr>
          <w:trHeight w:hRule="exact" w:val="1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3E3" w:rsidRDefault="000B33E3" w:rsidP="000B33E3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3E3" w:rsidRDefault="000B33E3" w:rsidP="000B33E3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Декады правового просвещения несовершеннолетних (с привлечением представителей правоохранительных органов)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3E3" w:rsidRPr="000B33E3" w:rsidRDefault="00C65084" w:rsidP="000B33E3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3E3" w:rsidRDefault="000B33E3" w:rsidP="000B33E3">
            <w:pPr>
              <w:pStyle w:val="20"/>
              <w:shd w:val="clear" w:color="auto" w:fill="auto"/>
              <w:spacing w:after="60" w:line="250" w:lineRule="exact"/>
              <w:ind w:left="300"/>
            </w:pPr>
            <w:r>
              <w:rPr>
                <w:rStyle w:val="a5"/>
              </w:rPr>
              <w:t>Февраль,</w:t>
            </w:r>
          </w:p>
          <w:p w:rsidR="000B33E3" w:rsidRDefault="000B33E3" w:rsidP="000B33E3">
            <w:pPr>
              <w:pStyle w:val="20"/>
              <w:shd w:val="clear" w:color="auto" w:fill="auto"/>
              <w:spacing w:before="60" w:line="250" w:lineRule="exact"/>
              <w:ind w:left="300"/>
            </w:pPr>
            <w:r>
              <w:rPr>
                <w:rStyle w:val="a5"/>
              </w:rPr>
              <w:t>октябрь</w:t>
            </w:r>
          </w:p>
        </w:tc>
      </w:tr>
      <w:tr w:rsidR="00C65084" w:rsidTr="000B33E3">
        <w:trPr>
          <w:trHeight w:hRule="exact" w:val="1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spellStart"/>
            <w:r>
              <w:rPr>
                <w:rStyle w:val="a5"/>
              </w:rPr>
              <w:t>оперативно</w:t>
            </w:r>
            <w:r>
              <w:rPr>
                <w:rStyle w:val="a5"/>
              </w:rPr>
              <w:softHyphen/>
              <w:t>профилактических</w:t>
            </w:r>
            <w:proofErr w:type="spellEnd"/>
            <w:r>
              <w:rPr>
                <w:rStyle w:val="a5"/>
              </w:rPr>
              <w:t xml:space="preserve"> акций:</w:t>
            </w:r>
          </w:p>
          <w:p w:rsidR="00C65084" w:rsidRDefault="00C65084" w:rsidP="00C6508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«Дети и транспорт»</w:t>
            </w:r>
          </w:p>
          <w:p w:rsidR="00C65084" w:rsidRDefault="00C65084" w:rsidP="00C6508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«Карта безопасности»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1 квартал 4 квартал</w:t>
            </w:r>
          </w:p>
        </w:tc>
      </w:tr>
      <w:tr w:rsidR="00C65084" w:rsidTr="000B33E3">
        <w:trPr>
          <w:trHeight w:hRule="exact"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месячника здорового образа жизни несовершеннолетних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Март - Апрель</w:t>
            </w:r>
          </w:p>
        </w:tc>
      </w:tr>
      <w:tr w:rsidR="00C65084" w:rsidTr="000B33E3">
        <w:trPr>
          <w:trHeight w:hRule="exact" w:val="1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регионального конкурса по профилактике детского дорожно-транспортного травматизма «Мы за дорожную безопасность»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Март - апрель</w:t>
            </w:r>
          </w:p>
        </w:tc>
      </w:tr>
      <w:tr w:rsidR="00C65084" w:rsidTr="000B33E3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ежегодной межведомственной профилактической операции «Подросток»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95" w:lineRule="exact"/>
              <w:ind w:left="300"/>
            </w:pPr>
            <w:r>
              <w:rPr>
                <w:rStyle w:val="a5"/>
              </w:rPr>
              <w:t>Июнь - октябрь</w:t>
            </w:r>
          </w:p>
        </w:tc>
      </w:tr>
      <w:tr w:rsidR="00C65084" w:rsidTr="0029365E">
        <w:trPr>
          <w:trHeight w:hRule="exact" w:val="19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280"/>
              <w:rPr>
                <w:rStyle w:val="a5"/>
              </w:rPr>
            </w:pPr>
            <w:r>
              <w:rPr>
                <w:rStyle w:val="a5"/>
              </w:rPr>
              <w:t>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в летний период:</w:t>
            </w:r>
          </w:p>
          <w:p w:rsidR="00C65084" w:rsidRDefault="00C65084" w:rsidP="00C65084">
            <w:pPr>
              <w:pStyle w:val="20"/>
              <w:shd w:val="clear" w:color="auto" w:fill="auto"/>
              <w:tabs>
                <w:tab w:val="left" w:pos="205"/>
              </w:tabs>
              <w:jc w:val="both"/>
            </w:pPr>
            <w:r>
              <w:rPr>
                <w:rStyle w:val="a5"/>
              </w:rPr>
              <w:t>-оздоровления детей на базе учреждений здравоохранения;</w:t>
            </w:r>
          </w:p>
          <w:p w:rsidR="00C65084" w:rsidRDefault="00C65084" w:rsidP="00C65084">
            <w:pPr>
              <w:pStyle w:val="20"/>
              <w:shd w:val="clear" w:color="auto" w:fill="auto"/>
              <w:ind w:firstLine="440"/>
              <w:jc w:val="both"/>
            </w:pPr>
            <w:r>
              <w:rPr>
                <w:rStyle w:val="a5"/>
              </w:rPr>
              <w:t xml:space="preserve">культурно-досуговых, </w:t>
            </w:r>
            <w:proofErr w:type="spellStart"/>
            <w:r>
              <w:rPr>
                <w:rStyle w:val="a5"/>
              </w:rPr>
              <w:t>физкультурно</w:t>
            </w:r>
            <w:r>
              <w:rPr>
                <w:rStyle w:val="a5"/>
              </w:rPr>
              <w:softHyphen/>
              <w:t>спортивных</w:t>
            </w:r>
            <w:proofErr w:type="spellEnd"/>
            <w:r>
              <w:rPr>
                <w:rStyle w:val="a5"/>
              </w:rPr>
              <w:t xml:space="preserve"> мероприятий с несовершеннолетними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95" w:lineRule="exact"/>
              <w:ind w:left="300"/>
            </w:pPr>
            <w:r>
              <w:rPr>
                <w:rStyle w:val="a5"/>
              </w:rPr>
              <w:t>Июнь - сентябрь</w:t>
            </w:r>
          </w:p>
        </w:tc>
      </w:tr>
      <w:tr w:rsidR="00C65084" w:rsidTr="0029365E">
        <w:trPr>
          <w:trHeight w:hRule="exact" w:val="2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операции «Занятость», в целях защиты прав несовершеннолетних, предупреждения детской безнадзорности, оказания помощи в получении детьми основного общего образования, обеспечения занятости и трудоустройства подростков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300"/>
            </w:pPr>
            <w:r>
              <w:rPr>
                <w:rStyle w:val="a5"/>
              </w:rPr>
              <w:t>Сентябрь</w:t>
            </w:r>
          </w:p>
        </w:tc>
      </w:tr>
      <w:tr w:rsidR="00C65084" w:rsidTr="0029365E">
        <w:trPr>
          <w:trHeight w:hRule="exact" w:val="1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месячника по профилактике вредных привычек среди несовершеннолетних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ind w:left="340"/>
            </w:pPr>
            <w:r>
              <w:rPr>
                <w:rStyle w:val="a5"/>
              </w:rPr>
              <w:t>Октябрь - ноябрь</w:t>
            </w:r>
          </w:p>
        </w:tc>
      </w:tr>
      <w:tr w:rsidR="00C65084" w:rsidTr="0029365E">
        <w:trPr>
          <w:trHeight w:hRule="exact" w:val="2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оперативно - профилактического мероприятия «Группа», в целях предупреждения безнадзорности и правонарушений несовершеннолетних, групповой подростковой преступности, хулиганских проявлений со стороны молодёжных групп криминальной направленности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ind w:left="340"/>
            </w:pPr>
            <w:r>
              <w:rPr>
                <w:rStyle w:val="a5"/>
              </w:rPr>
              <w:t>Ноябрь</w:t>
            </w:r>
          </w:p>
        </w:tc>
      </w:tr>
      <w:tr w:rsidR="0029365E" w:rsidTr="0029365E">
        <w:trPr>
          <w:trHeight w:hRule="exact"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Единого дня безопасности несовершеннолетних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spacing w:after="120" w:line="250" w:lineRule="exact"/>
              <w:ind w:left="340"/>
            </w:pPr>
            <w:proofErr w:type="spellStart"/>
            <w:r>
              <w:rPr>
                <w:rStyle w:val="a5"/>
              </w:rPr>
              <w:t>Ежеме</w:t>
            </w:r>
            <w:proofErr w:type="spellEnd"/>
          </w:p>
          <w:p w:rsidR="0029365E" w:rsidRDefault="0029365E" w:rsidP="0029365E">
            <w:pPr>
              <w:pStyle w:val="20"/>
              <w:shd w:val="clear" w:color="auto" w:fill="auto"/>
              <w:spacing w:before="120" w:line="250" w:lineRule="exact"/>
              <w:ind w:left="340"/>
            </w:pPr>
            <w:proofErr w:type="spellStart"/>
            <w:r>
              <w:rPr>
                <w:rStyle w:val="a5"/>
              </w:rPr>
              <w:t>сячно</w:t>
            </w:r>
            <w:proofErr w:type="spellEnd"/>
          </w:p>
        </w:tc>
      </w:tr>
      <w:tr w:rsidR="0029365E" w:rsidTr="0029365E">
        <w:trPr>
          <w:trHeight w:hRule="exact" w:val="1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spellStart"/>
            <w:r>
              <w:rPr>
                <w:rStyle w:val="a5"/>
              </w:rPr>
              <w:t>социально</w:t>
            </w:r>
            <w:r>
              <w:rPr>
                <w:rStyle w:val="a5"/>
              </w:rPr>
              <w:softHyphen/>
              <w:t>психологического</w:t>
            </w:r>
            <w:proofErr w:type="spellEnd"/>
            <w:r>
              <w:rPr>
                <w:rStyle w:val="a5"/>
              </w:rPr>
              <w:t xml:space="preserve"> тестирования обучающихся образовательных организаций на предмет немедицинского употребления наркотических веществ и иных ПАВ</w:t>
            </w:r>
          </w:p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C65084" w:rsidP="0029365E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29365E" w:rsidTr="0029365E">
        <w:trPr>
          <w:trHeight w:hRule="exact" w:val="1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spellStart"/>
            <w:r>
              <w:rPr>
                <w:rStyle w:val="a5"/>
              </w:rPr>
              <w:t>культурно</w:t>
            </w:r>
            <w:r>
              <w:rPr>
                <w:rStyle w:val="a5"/>
              </w:rPr>
              <w:softHyphen/>
              <w:t>просветительских</w:t>
            </w:r>
            <w:proofErr w:type="spellEnd"/>
            <w:r>
              <w:rPr>
                <w:rStyle w:val="a5"/>
              </w:rPr>
              <w:t xml:space="preserve"> мероприятий в рамках проекта «Нескучные уроки» для обучающихся общеобразовательных организаций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spacing w:line="295" w:lineRule="exact"/>
              <w:ind w:left="120"/>
              <w:rPr>
                <w:rStyle w:val="a5"/>
              </w:rPr>
            </w:pPr>
            <w:r w:rsidRPr="000B33E3">
              <w:rPr>
                <w:rStyle w:val="a5"/>
              </w:rPr>
              <w:t>Руководители ОО</w:t>
            </w:r>
            <w:r>
              <w:rPr>
                <w:rStyle w:val="a5"/>
              </w:rPr>
              <w:t xml:space="preserve"> </w:t>
            </w:r>
          </w:p>
          <w:p w:rsidR="0029365E" w:rsidRDefault="0029365E" w:rsidP="0029365E">
            <w:pPr>
              <w:pStyle w:val="20"/>
              <w:shd w:val="clear" w:color="auto" w:fill="auto"/>
              <w:spacing w:line="295" w:lineRule="exact"/>
              <w:ind w:left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 (по запросу)</w:t>
            </w:r>
          </w:p>
        </w:tc>
      </w:tr>
      <w:tr w:rsidR="0029365E" w:rsidTr="0029365E">
        <w:trPr>
          <w:trHeight w:hRule="exact" w:val="2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spellStart"/>
            <w:r>
              <w:rPr>
                <w:rStyle w:val="a5"/>
              </w:rPr>
              <w:t>общеобластных</w:t>
            </w:r>
            <w:proofErr w:type="spellEnd"/>
            <w:r>
              <w:rPr>
                <w:rStyle w:val="a5"/>
              </w:rPr>
              <w:t xml:space="preserve"> профилактических мероприятий, направленных на предупреждение и профилактику дорожно-транспортных происшествий с участием детей:</w:t>
            </w:r>
          </w:p>
          <w:p w:rsidR="0029365E" w:rsidRDefault="0029365E" w:rsidP="0029365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«Автокресло - детям!»;</w:t>
            </w:r>
          </w:p>
          <w:p w:rsidR="0029365E" w:rsidRDefault="0029365E" w:rsidP="0029365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«Юный пешеход»;</w:t>
            </w:r>
          </w:p>
          <w:p w:rsidR="0029365E" w:rsidRDefault="0029365E" w:rsidP="0029365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66"/>
              </w:tabs>
              <w:spacing w:line="250" w:lineRule="exact"/>
              <w:jc w:val="both"/>
            </w:pPr>
            <w:r>
              <w:rPr>
                <w:rStyle w:val="a5"/>
              </w:rPr>
              <w:t>«Несовершеннолетний пешеход»;</w:t>
            </w:r>
          </w:p>
          <w:p w:rsidR="0029365E" w:rsidRDefault="0029365E" w:rsidP="0029365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50" w:lineRule="exact"/>
              <w:jc w:val="both"/>
            </w:pPr>
            <w:r>
              <w:rPr>
                <w:rStyle w:val="a5"/>
              </w:rPr>
              <w:t>«С СИМ безопасно колесим!»;</w:t>
            </w:r>
          </w:p>
          <w:p w:rsidR="0029365E" w:rsidRDefault="0029365E" w:rsidP="0029365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50" w:lineRule="exact"/>
              <w:jc w:val="both"/>
            </w:pPr>
            <w:r>
              <w:rPr>
                <w:rStyle w:val="a5"/>
              </w:rPr>
              <w:t>«Спешься перед пешеходным переходом»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spacing w:line="295" w:lineRule="exact"/>
              <w:ind w:left="120"/>
              <w:rPr>
                <w:rStyle w:val="a5"/>
              </w:rPr>
            </w:pPr>
            <w:r w:rsidRPr="000B33E3">
              <w:rPr>
                <w:rStyle w:val="a5"/>
              </w:rPr>
              <w:t>Руководители ОО</w:t>
            </w:r>
            <w:r>
              <w:rPr>
                <w:rStyle w:val="a5"/>
              </w:rPr>
              <w:t xml:space="preserve"> </w:t>
            </w:r>
          </w:p>
          <w:p w:rsidR="0029365E" w:rsidRDefault="0029365E" w:rsidP="0029365E">
            <w:pPr>
              <w:pStyle w:val="20"/>
              <w:shd w:val="clear" w:color="auto" w:fill="auto"/>
              <w:ind w:left="12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spacing w:after="240"/>
              <w:jc w:val="center"/>
            </w:pPr>
            <w:r>
              <w:rPr>
                <w:rStyle w:val="a5"/>
              </w:rPr>
              <w:t>В течение года</w:t>
            </w:r>
          </w:p>
          <w:p w:rsidR="0029365E" w:rsidRDefault="0029365E" w:rsidP="0029365E">
            <w:pPr>
              <w:pStyle w:val="20"/>
              <w:shd w:val="clear" w:color="auto" w:fill="auto"/>
              <w:spacing w:before="240" w:after="240" w:line="302" w:lineRule="exact"/>
              <w:jc w:val="center"/>
            </w:pPr>
            <w:r>
              <w:rPr>
                <w:rStyle w:val="a5"/>
              </w:rPr>
              <w:t>Май - октябрь</w:t>
            </w:r>
          </w:p>
          <w:p w:rsidR="0029365E" w:rsidRDefault="0029365E" w:rsidP="0029365E">
            <w:pPr>
              <w:pStyle w:val="20"/>
              <w:shd w:val="clear" w:color="auto" w:fill="auto"/>
              <w:spacing w:before="240" w:after="120" w:line="250" w:lineRule="exact"/>
              <w:jc w:val="center"/>
            </w:pPr>
            <w:r>
              <w:rPr>
                <w:rStyle w:val="a5"/>
              </w:rPr>
              <w:t>Май-</w:t>
            </w:r>
          </w:p>
          <w:p w:rsidR="0029365E" w:rsidRDefault="0029365E" w:rsidP="0029365E">
            <w:pPr>
              <w:pStyle w:val="20"/>
              <w:shd w:val="clear" w:color="auto" w:fill="auto"/>
              <w:spacing w:before="120" w:line="250" w:lineRule="exact"/>
              <w:jc w:val="center"/>
            </w:pPr>
            <w:r>
              <w:rPr>
                <w:rStyle w:val="a5"/>
              </w:rPr>
              <w:t>август</w:t>
            </w:r>
          </w:p>
        </w:tc>
      </w:tr>
      <w:tr w:rsidR="0029365E" w:rsidTr="0029365E">
        <w:trPr>
          <w:trHeight w:hRule="exact" w:val="1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мероприятий, направленных на просвещение родителей по вопросам семейного воспитания и вовлечения семей в воспитательный процесс в образовательных организациях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65E" w:rsidRDefault="0029365E" w:rsidP="0029365E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D82AD7" w:rsidTr="00D82AD7">
        <w:trPr>
          <w:trHeight w:hRule="exact" w:val="2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Продолжение работы по оказанию своевременной психолого-педагогической и юридической помощи несовершеннолетним и их родителям, оказавшимся в трудной жизненной ситуации, посредством «телефонов доверия», «горячих линий»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295" w:lineRule="exact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 (постоян</w:t>
            </w:r>
            <w:r>
              <w:rPr>
                <w:rStyle w:val="a5"/>
              </w:rPr>
              <w:softHyphen/>
              <w:t>но)</w:t>
            </w:r>
          </w:p>
        </w:tc>
      </w:tr>
      <w:tr w:rsidR="00D82AD7" w:rsidTr="00D82AD7">
        <w:trPr>
          <w:trHeight w:hRule="exact" w:val="1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17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Продолжение работы по вовлечению во внеурочную занятость несовершеннолетних, состоящих на различных видах профилактического учёта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C65084" w:rsidP="00D82AD7">
            <w:pPr>
              <w:pStyle w:val="20"/>
              <w:shd w:val="clear" w:color="auto" w:fill="auto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D82AD7" w:rsidTr="00D82AD7">
        <w:trPr>
          <w:trHeight w:hRule="exact" w:val="2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after="60"/>
              <w:jc w:val="both"/>
            </w:pPr>
            <w:r>
              <w:rPr>
                <w:rStyle w:val="a5"/>
              </w:rPr>
              <w:t>Организация и проведение родительских собраний по темам:</w:t>
            </w:r>
          </w:p>
          <w:p w:rsidR="00D82AD7" w:rsidRDefault="00D82AD7" w:rsidP="00D82AD7">
            <w:pPr>
              <w:pStyle w:val="20"/>
              <w:shd w:val="clear" w:color="auto" w:fill="auto"/>
              <w:spacing w:before="60" w:after="60"/>
              <w:ind w:firstLine="800"/>
              <w:jc w:val="both"/>
            </w:pPr>
            <w:r>
              <w:rPr>
                <w:rStyle w:val="a5"/>
              </w:rPr>
              <w:t xml:space="preserve">профилактика немедицинского потребления ПАВ и других негативных проявлений среди несовершеннолетних; </w:t>
            </w:r>
          </w:p>
          <w:p w:rsidR="00D82AD7" w:rsidRDefault="00D82AD7" w:rsidP="00D82AD7">
            <w:pPr>
              <w:pStyle w:val="20"/>
              <w:shd w:val="clear" w:color="auto" w:fill="auto"/>
              <w:spacing w:before="60" w:after="180" w:line="250" w:lineRule="exact"/>
              <w:jc w:val="both"/>
            </w:pPr>
            <w:r>
              <w:rPr>
                <w:rStyle w:val="a5"/>
              </w:rPr>
              <w:t>- профилактика детского травматизма (по отдельному графику)</w:t>
            </w:r>
          </w:p>
          <w:p w:rsidR="00D82AD7" w:rsidRDefault="00D82AD7" w:rsidP="00D82AD7">
            <w:pPr>
              <w:pStyle w:val="20"/>
              <w:shd w:val="clear" w:color="auto" w:fill="auto"/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C65084" w:rsidTr="00D82AD7">
        <w:trPr>
          <w:trHeight w:hRule="exact" w:val="1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мероприятий для обучающихся, родителей (иных законных представителей), педагогических работников, направленных на профилактику </w:t>
            </w:r>
            <w:proofErr w:type="spellStart"/>
            <w:r>
              <w:rPr>
                <w:rStyle w:val="a5"/>
              </w:rPr>
              <w:t>буллинга</w:t>
            </w:r>
            <w:proofErr w:type="spellEnd"/>
            <w:r>
              <w:rPr>
                <w:rStyle w:val="a5"/>
              </w:rPr>
              <w:t xml:space="preserve"> в общеобразовательных организациях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C65084" w:rsidTr="00D82AD7">
        <w:trPr>
          <w:trHeight w:hRule="exact" w:val="2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after="60"/>
              <w:jc w:val="both"/>
            </w:pPr>
            <w:r>
              <w:rPr>
                <w:rStyle w:val="a5"/>
              </w:rPr>
              <w:t>Организация и проведение профилактических мероприятий (круглые столы, ток-шоу, диспуты, беседы) для обучающихся образовательных организаций на темы:</w:t>
            </w:r>
          </w:p>
          <w:p w:rsidR="00C65084" w:rsidRDefault="00C65084" w:rsidP="00C65084">
            <w:pPr>
              <w:pStyle w:val="20"/>
              <w:shd w:val="clear" w:color="auto" w:fill="auto"/>
              <w:spacing w:before="60" w:line="418" w:lineRule="exact"/>
              <w:jc w:val="both"/>
            </w:pPr>
            <w:r>
              <w:rPr>
                <w:rStyle w:val="a5"/>
              </w:rPr>
              <w:t>~ «Формирование здорового образа жизни»; - «Безопасность в сети Интернет»</w:t>
            </w:r>
          </w:p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D82AD7" w:rsidTr="00D82AD7">
        <w:trPr>
          <w:trHeight w:hRule="exact" w:val="1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работы по привлечению обучающихся образовательных организаций (старше 14 лет), для участия в волонтерском движении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302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D82AD7" w:rsidTr="00D82AD7">
        <w:trPr>
          <w:trHeight w:hRule="exact" w:val="429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302" w:lineRule="exact"/>
              <w:jc w:val="center"/>
            </w:pPr>
            <w:r>
              <w:rPr>
                <w:rStyle w:val="a5"/>
              </w:rPr>
              <w:t xml:space="preserve">V. </w:t>
            </w:r>
            <w:r>
              <w:rPr>
                <w:rStyle w:val="1"/>
                <w:b/>
                <w:bCs/>
              </w:rPr>
              <w:t>Проведение массовых мероприятий с несовершеннолетними</w:t>
            </w:r>
          </w:p>
        </w:tc>
      </w:tr>
      <w:tr w:rsidR="00D82AD7" w:rsidTr="00D82AD7">
        <w:trPr>
          <w:trHeight w:hRule="exact"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военн</w:t>
            </w:r>
            <w:proofErr w:type="gramStart"/>
            <w:r>
              <w:rPr>
                <w:rStyle w:val="a5"/>
              </w:rPr>
              <w:t>о-</w:t>
            </w:r>
            <w:proofErr w:type="gramEnd"/>
            <w:r>
              <w:rPr>
                <w:rStyle w:val="a5"/>
              </w:rPr>
              <w:t xml:space="preserve"> спортивной игры «Зарница» среди обучающихся общеобразовательных организаций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ind w:left="320"/>
            </w:pPr>
            <w:r>
              <w:rPr>
                <w:rStyle w:val="a5"/>
              </w:rPr>
              <w:t>Февраль - май</w:t>
            </w:r>
          </w:p>
        </w:tc>
      </w:tr>
      <w:tr w:rsidR="00D82AD7" w:rsidTr="00D82AD7">
        <w:trPr>
          <w:trHeight w:hRule="exact" w:val="1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spellStart"/>
            <w:r>
              <w:rPr>
                <w:rStyle w:val="a5"/>
              </w:rPr>
              <w:t>спортивно</w:t>
            </w:r>
            <w:r>
              <w:rPr>
                <w:rStyle w:val="a5"/>
              </w:rPr>
              <w:softHyphen/>
              <w:t>массовых</w:t>
            </w:r>
            <w:proofErr w:type="spellEnd"/>
            <w:r>
              <w:rPr>
                <w:rStyle w:val="a5"/>
              </w:rPr>
              <w:t xml:space="preserve"> соревнований:</w:t>
            </w:r>
          </w:p>
          <w:p w:rsidR="00D82AD7" w:rsidRDefault="00D82AD7" w:rsidP="00D82AD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92"/>
              </w:tabs>
              <w:jc w:val="both"/>
            </w:pPr>
            <w:r>
              <w:rPr>
                <w:rStyle w:val="a5"/>
              </w:rPr>
              <w:t>по лыжному спорту «Лыжня России 2024»;</w:t>
            </w:r>
          </w:p>
          <w:p w:rsidR="00D82AD7" w:rsidRDefault="00D82AD7" w:rsidP="00D82AD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80"/>
              </w:tabs>
              <w:jc w:val="both"/>
            </w:pPr>
            <w:r>
              <w:rPr>
                <w:rStyle w:val="a5"/>
              </w:rPr>
              <w:t>по конькобежному спорту «Лёд надежды нашей 2024»;</w:t>
            </w:r>
          </w:p>
          <w:p w:rsidR="00D82AD7" w:rsidRDefault="00D82AD7" w:rsidP="00D82AD7">
            <w:pPr>
              <w:pStyle w:val="20"/>
              <w:shd w:val="clear" w:color="auto" w:fill="auto"/>
              <w:ind w:firstLine="460"/>
              <w:jc w:val="both"/>
            </w:pPr>
            <w:r>
              <w:rPr>
                <w:rStyle w:val="a5"/>
              </w:rPr>
              <w:t>по спортивному ориентированию «Российский азимут - 2024»;</w:t>
            </w:r>
          </w:p>
          <w:p w:rsidR="00D82AD7" w:rsidRDefault="00D82AD7" w:rsidP="00D82AD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1"/>
              </w:tabs>
              <w:jc w:val="both"/>
            </w:pPr>
            <w:r>
              <w:rPr>
                <w:rStyle w:val="a5"/>
              </w:rPr>
              <w:t>по уличному баскетболу «Оранжевый мяч</w:t>
            </w:r>
          </w:p>
          <w:p w:rsidR="00D82AD7" w:rsidRDefault="00D82AD7" w:rsidP="00D82AD7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91"/>
              </w:tabs>
              <w:jc w:val="both"/>
            </w:pPr>
            <w:r>
              <w:rPr>
                <w:rStyle w:val="a5"/>
              </w:rPr>
              <w:t>2024»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Pr="00D82AD7" w:rsidRDefault="00D82AD7" w:rsidP="00D82AD7">
            <w:pPr>
              <w:pStyle w:val="20"/>
              <w:shd w:val="clear" w:color="auto" w:fill="auto"/>
              <w:ind w:left="120"/>
            </w:pPr>
            <w:r w:rsidRPr="00D82AD7">
              <w:rPr>
                <w:rStyle w:val="a5"/>
              </w:rPr>
              <w:t>Родионова Е.А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594" w:lineRule="exact"/>
              <w:ind w:left="320"/>
            </w:pPr>
            <w:r>
              <w:rPr>
                <w:rStyle w:val="a5"/>
              </w:rPr>
              <w:t>Февраль</w:t>
            </w:r>
          </w:p>
          <w:p w:rsidR="00D82AD7" w:rsidRDefault="00D82AD7" w:rsidP="00D82AD7">
            <w:pPr>
              <w:pStyle w:val="20"/>
              <w:shd w:val="clear" w:color="auto" w:fill="auto"/>
              <w:spacing w:line="594" w:lineRule="exact"/>
              <w:ind w:left="320"/>
            </w:pPr>
            <w:r>
              <w:rPr>
                <w:rStyle w:val="a5"/>
              </w:rPr>
              <w:t>Февраль</w:t>
            </w:r>
          </w:p>
          <w:p w:rsidR="00D82AD7" w:rsidRDefault="00D82AD7" w:rsidP="00D82AD7">
            <w:pPr>
              <w:pStyle w:val="20"/>
              <w:shd w:val="clear" w:color="auto" w:fill="auto"/>
              <w:spacing w:line="594" w:lineRule="exact"/>
              <w:ind w:left="320"/>
            </w:pPr>
            <w:r>
              <w:rPr>
                <w:rStyle w:val="a5"/>
              </w:rPr>
              <w:t>Май</w:t>
            </w:r>
          </w:p>
          <w:p w:rsidR="00D82AD7" w:rsidRDefault="00D82AD7" w:rsidP="00D82AD7">
            <w:pPr>
              <w:pStyle w:val="20"/>
              <w:shd w:val="clear" w:color="auto" w:fill="auto"/>
              <w:spacing w:line="594" w:lineRule="exact"/>
              <w:ind w:left="320"/>
            </w:pPr>
            <w:r>
              <w:rPr>
                <w:rStyle w:val="a5"/>
              </w:rPr>
              <w:t>Август</w:t>
            </w:r>
          </w:p>
        </w:tc>
      </w:tr>
      <w:tr w:rsidR="00D82AD7" w:rsidTr="00D82AD7">
        <w:trPr>
          <w:trHeight w:hRule="exact"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проведение областной Универсиады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Pr="00D82AD7" w:rsidRDefault="00D82AD7">
            <w:pPr>
              <w:rPr>
                <w:b/>
              </w:rPr>
            </w:pPr>
            <w:r w:rsidRPr="00D82AD7">
              <w:rPr>
                <w:rStyle w:val="a5"/>
                <w:rFonts w:eastAsia="Courier New"/>
                <w:b w:val="0"/>
              </w:rPr>
              <w:t>Родионова Е.А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after="60" w:line="250" w:lineRule="exact"/>
              <w:ind w:right="320"/>
              <w:jc w:val="right"/>
            </w:pPr>
            <w:r>
              <w:rPr>
                <w:rStyle w:val="a5"/>
              </w:rPr>
              <w:t>Февраль-</w:t>
            </w:r>
          </w:p>
          <w:p w:rsidR="00D82AD7" w:rsidRDefault="00D82AD7" w:rsidP="00D82AD7">
            <w:pPr>
              <w:pStyle w:val="20"/>
              <w:shd w:val="clear" w:color="auto" w:fill="auto"/>
              <w:spacing w:before="60" w:line="250" w:lineRule="exact"/>
              <w:ind w:right="320"/>
              <w:jc w:val="right"/>
            </w:pPr>
            <w:r>
              <w:rPr>
                <w:rStyle w:val="a5"/>
              </w:rPr>
              <w:t>май</w:t>
            </w:r>
          </w:p>
        </w:tc>
      </w:tr>
      <w:tr w:rsidR="00D82AD7" w:rsidTr="00D82AD7">
        <w:trPr>
          <w:trHeight w:hRule="exact" w:val="9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 xml:space="preserve">Организация и проведение зимней и летней Спартакиады </w:t>
            </w:r>
            <w:proofErr w:type="gramStart"/>
            <w:r>
              <w:rPr>
                <w:rStyle w:val="a5"/>
              </w:rPr>
              <w:t>обучающихся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Pr="00D82AD7" w:rsidRDefault="00D82AD7">
            <w:pPr>
              <w:rPr>
                <w:b/>
              </w:rPr>
            </w:pPr>
            <w:r w:rsidRPr="00D82AD7">
              <w:rPr>
                <w:rStyle w:val="a5"/>
                <w:rFonts w:eastAsia="Courier New"/>
                <w:b w:val="0"/>
              </w:rPr>
              <w:t>Родионова Е.А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Февраль, март - май</w:t>
            </w:r>
          </w:p>
        </w:tc>
      </w:tr>
      <w:tr w:rsidR="00D82AD7" w:rsidTr="0071203F">
        <w:trPr>
          <w:trHeight w:hRule="exact" w:val="2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712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мероприятия «Внимание - дети!», направленного на предупреждение и профилактику детского дорожно-транспортного травматизма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71203F" w:rsidP="00D82AD7">
            <w:pPr>
              <w:pStyle w:val="20"/>
              <w:shd w:val="clear" w:color="auto" w:fill="auto"/>
              <w:ind w:left="120"/>
            </w:pPr>
            <w:r w:rsidRPr="000B33E3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март - апрель, май-июнь, авгус</w:t>
            </w:r>
            <w:proofErr w:type="gramStart"/>
            <w:r>
              <w:rPr>
                <w:rStyle w:val="a5"/>
              </w:rPr>
              <w:t>т-</w:t>
            </w:r>
            <w:proofErr w:type="gramEnd"/>
            <w:r>
              <w:rPr>
                <w:rStyle w:val="a5"/>
              </w:rPr>
              <w:t xml:space="preserve"> сентябрь, декабрь, январь 2025 года</w:t>
            </w:r>
          </w:p>
        </w:tc>
      </w:tr>
      <w:tr w:rsidR="00D82AD7" w:rsidTr="00CB14B4">
        <w:trPr>
          <w:trHeight w:hRule="exact"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71203F" w:rsidP="00D82AD7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Президентских спортивных игр среди школьников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AD7" w:rsidRPr="0071203F" w:rsidRDefault="0071203F" w:rsidP="0071203F">
            <w:pPr>
              <w:pStyle w:val="20"/>
              <w:shd w:val="clear" w:color="auto" w:fill="auto"/>
              <w:ind w:left="120"/>
            </w:pPr>
            <w:r w:rsidRPr="0071203F">
              <w:rPr>
                <w:rStyle w:val="a5"/>
              </w:rPr>
              <w:t xml:space="preserve">Родионова Е.А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2AD7" w:rsidRDefault="00D82AD7" w:rsidP="00D82AD7">
            <w:pPr>
              <w:pStyle w:val="20"/>
              <w:shd w:val="clear" w:color="auto" w:fill="auto"/>
              <w:spacing w:after="120" w:line="250" w:lineRule="exact"/>
              <w:jc w:val="both"/>
            </w:pPr>
            <w:r>
              <w:rPr>
                <w:rStyle w:val="a5"/>
              </w:rPr>
              <w:t>Март-</w:t>
            </w:r>
          </w:p>
          <w:p w:rsidR="00D82AD7" w:rsidRDefault="00D82AD7" w:rsidP="00D82AD7">
            <w:pPr>
              <w:pStyle w:val="20"/>
              <w:shd w:val="clear" w:color="auto" w:fill="auto"/>
              <w:spacing w:before="120" w:line="250" w:lineRule="exact"/>
              <w:jc w:val="both"/>
            </w:pPr>
            <w:r>
              <w:rPr>
                <w:rStyle w:val="a5"/>
              </w:rPr>
              <w:t>апрель</w:t>
            </w:r>
          </w:p>
        </w:tc>
      </w:tr>
      <w:tr w:rsidR="0071203F" w:rsidTr="0071203F">
        <w:trPr>
          <w:trHeight w:hRule="exact" w:val="2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250" w:lineRule="exact"/>
              <w:jc w:val="both"/>
            </w:pPr>
            <w:r>
              <w:rPr>
                <w:rStyle w:val="a5"/>
              </w:rPr>
              <w:t>Организация и проведение акций:</w:t>
            </w:r>
          </w:p>
          <w:p w:rsidR="0071203F" w:rsidRDefault="0071203F" w:rsidP="0071203F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jc w:val="both"/>
            </w:pPr>
            <w:r>
              <w:rPr>
                <w:rStyle w:val="a5"/>
              </w:rPr>
              <w:t>«Скажи жизни - ДА!», посвящённой Всемирному Дню здоровья;</w:t>
            </w:r>
          </w:p>
          <w:p w:rsidR="0071203F" w:rsidRDefault="0071203F" w:rsidP="0071203F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line="250" w:lineRule="exact"/>
              <w:jc w:val="both"/>
            </w:pPr>
            <w:r>
              <w:rPr>
                <w:rStyle w:val="a5"/>
              </w:rPr>
              <w:t>«Сообщи, где торгуют смертью»;</w:t>
            </w:r>
          </w:p>
          <w:p w:rsidR="0071203F" w:rsidRDefault="0071203F" w:rsidP="0071203F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line="250" w:lineRule="exact"/>
              <w:jc w:val="both"/>
            </w:pPr>
            <w:r>
              <w:rPr>
                <w:rStyle w:val="a5"/>
              </w:rPr>
              <w:t>«Волонтёры-2024»;</w:t>
            </w:r>
          </w:p>
          <w:p w:rsidR="0071203F" w:rsidRDefault="0071203F" w:rsidP="0071203F">
            <w:pPr>
              <w:pStyle w:val="20"/>
              <w:shd w:val="clear" w:color="auto" w:fill="auto"/>
              <w:spacing w:line="302" w:lineRule="exact"/>
              <w:ind w:firstLine="460"/>
              <w:jc w:val="both"/>
            </w:pPr>
            <w:r>
              <w:rPr>
                <w:rStyle w:val="a5"/>
              </w:rPr>
              <w:t>«Начни с себя», посвящённой Всемирному дню отказа от курения;</w:t>
            </w:r>
          </w:p>
          <w:p w:rsidR="0071203F" w:rsidRDefault="0071203F" w:rsidP="0071203F">
            <w:pPr>
              <w:pStyle w:val="20"/>
              <w:shd w:val="clear" w:color="auto" w:fill="auto"/>
              <w:ind w:firstLine="460"/>
              <w:jc w:val="both"/>
            </w:pPr>
            <w:r>
              <w:rPr>
                <w:rStyle w:val="a5"/>
              </w:rPr>
              <w:t>«Здоровый я - здоровая страна» (в рамках Международного дня отказа от курения)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C65084" w:rsidP="00C65084">
            <w:pPr>
              <w:pStyle w:val="20"/>
              <w:shd w:val="clear" w:color="auto" w:fill="auto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after="660" w:line="250" w:lineRule="exact"/>
              <w:jc w:val="center"/>
            </w:pPr>
            <w:r>
              <w:rPr>
                <w:rStyle w:val="a5"/>
              </w:rPr>
              <w:t>Апрель</w:t>
            </w:r>
          </w:p>
          <w:p w:rsidR="0071203F" w:rsidRDefault="0071203F" w:rsidP="0071203F">
            <w:pPr>
              <w:pStyle w:val="20"/>
              <w:shd w:val="clear" w:color="auto" w:fill="auto"/>
              <w:spacing w:before="660" w:after="60" w:line="250" w:lineRule="exact"/>
              <w:jc w:val="center"/>
            </w:pPr>
            <w:r>
              <w:rPr>
                <w:rStyle w:val="a5"/>
              </w:rPr>
              <w:t>Март,</w:t>
            </w:r>
          </w:p>
          <w:p w:rsidR="0071203F" w:rsidRDefault="0071203F" w:rsidP="0071203F">
            <w:pPr>
              <w:pStyle w:val="20"/>
              <w:shd w:val="clear" w:color="auto" w:fill="auto"/>
              <w:spacing w:before="60" w:after="660" w:line="250" w:lineRule="exact"/>
              <w:jc w:val="center"/>
            </w:pPr>
            <w:r>
              <w:rPr>
                <w:rStyle w:val="a5"/>
              </w:rPr>
              <w:t>Октябрь</w:t>
            </w:r>
          </w:p>
          <w:p w:rsidR="0071203F" w:rsidRDefault="0071203F" w:rsidP="0071203F">
            <w:pPr>
              <w:pStyle w:val="20"/>
              <w:shd w:val="clear" w:color="auto" w:fill="auto"/>
              <w:spacing w:before="660" w:after="60" w:line="250" w:lineRule="exact"/>
              <w:jc w:val="center"/>
            </w:pPr>
            <w:r>
              <w:rPr>
                <w:rStyle w:val="a5"/>
              </w:rPr>
              <w:t>Ноябрь,</w:t>
            </w:r>
          </w:p>
          <w:p w:rsidR="0071203F" w:rsidRDefault="0071203F" w:rsidP="0071203F">
            <w:pPr>
              <w:pStyle w:val="20"/>
              <w:shd w:val="clear" w:color="auto" w:fill="auto"/>
              <w:spacing w:before="60" w:line="250" w:lineRule="exact"/>
              <w:jc w:val="center"/>
            </w:pPr>
            <w:r>
              <w:rPr>
                <w:rStyle w:val="a5"/>
              </w:rPr>
              <w:t>декабрь</w:t>
            </w:r>
          </w:p>
        </w:tc>
      </w:tr>
      <w:tr w:rsidR="00C65084" w:rsidTr="0071203F">
        <w:trPr>
          <w:trHeight w:hRule="exact"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проведение конкурса «Безопасное колесо»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a5"/>
              </w:rPr>
              <w:t>Май</w:t>
            </w:r>
          </w:p>
        </w:tc>
      </w:tr>
      <w:tr w:rsidR="00C65084" w:rsidTr="0071203F">
        <w:trPr>
          <w:trHeight w:hRule="exact" w:val="1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Месячника безопасности дорожного движения «Внимание, велосипедист!», направленного на предупреждение и профилактику дорожно-транспортных происшествий с участием несовершеннолетних велосипедистов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084" w:rsidRPr="00C65084" w:rsidRDefault="00C65084" w:rsidP="00C65084">
            <w:pPr>
              <w:rPr>
                <w:b/>
              </w:rPr>
            </w:pPr>
            <w:r w:rsidRPr="00C65084">
              <w:rPr>
                <w:rStyle w:val="a5"/>
                <w:rFonts w:eastAsia="Courier New"/>
                <w:b w:val="0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84" w:rsidRDefault="00C65084" w:rsidP="00C65084">
            <w:pPr>
              <w:pStyle w:val="20"/>
              <w:shd w:val="clear" w:color="auto" w:fill="auto"/>
              <w:spacing w:after="120" w:line="250" w:lineRule="exact"/>
              <w:jc w:val="center"/>
            </w:pPr>
            <w:r>
              <w:rPr>
                <w:rStyle w:val="a5"/>
              </w:rPr>
              <w:t>Май-</w:t>
            </w:r>
          </w:p>
          <w:p w:rsidR="00C65084" w:rsidRDefault="00C65084" w:rsidP="00C65084">
            <w:pPr>
              <w:pStyle w:val="20"/>
              <w:shd w:val="clear" w:color="auto" w:fill="auto"/>
              <w:spacing w:before="120" w:line="250" w:lineRule="exact"/>
              <w:jc w:val="center"/>
            </w:pPr>
            <w:r>
              <w:rPr>
                <w:rStyle w:val="a5"/>
              </w:rPr>
              <w:t>август</w:t>
            </w:r>
          </w:p>
        </w:tc>
      </w:tr>
      <w:tr w:rsidR="0071203F" w:rsidTr="0071203F">
        <w:trPr>
          <w:trHeight w:hRule="exact" w:val="3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информационной кампании по информированию несовершеннолетних и их родителей (иных законных представителей) об Общероссийском детском телефоне доверия (8-800-2000- 122), оказывающем консультативн</w:t>
            </w:r>
            <w:proofErr w:type="gramStart"/>
            <w:r>
              <w:rPr>
                <w:rStyle w:val="a5"/>
              </w:rPr>
              <w:t>о-</w:t>
            </w:r>
            <w:proofErr w:type="gramEnd"/>
            <w:r>
              <w:rPr>
                <w:rStyle w:val="a5"/>
              </w:rPr>
              <w:t xml:space="preserve"> психологическую помощь в сложной жизненной ситуации, а также о ресурсах оказания экстренной помощи (телефонах доверия, службах экстренного реагирования, консультационных центрах и иных)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C65084" w:rsidP="0071203F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after="60" w:line="250" w:lineRule="exact"/>
              <w:jc w:val="center"/>
            </w:pPr>
            <w:r>
              <w:rPr>
                <w:rStyle w:val="a5"/>
              </w:rPr>
              <w:t>Май,</w:t>
            </w:r>
          </w:p>
          <w:p w:rsidR="0071203F" w:rsidRDefault="0071203F" w:rsidP="0071203F">
            <w:pPr>
              <w:pStyle w:val="20"/>
              <w:shd w:val="clear" w:color="auto" w:fill="auto"/>
              <w:spacing w:before="60" w:line="250" w:lineRule="exact"/>
              <w:jc w:val="center"/>
            </w:pPr>
            <w:r>
              <w:rPr>
                <w:rStyle w:val="a5"/>
              </w:rPr>
              <w:t>октябрь</w:t>
            </w:r>
          </w:p>
        </w:tc>
      </w:tr>
      <w:tr w:rsidR="0071203F" w:rsidTr="0071203F">
        <w:trPr>
          <w:trHeight w:hRule="exact" w:val="9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комплекса мероприятий, посвященных Международному дню борьбы с наркоманией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295" w:lineRule="exact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a5"/>
              </w:rPr>
              <w:t>Июнь</w:t>
            </w:r>
          </w:p>
        </w:tc>
      </w:tr>
      <w:tr w:rsidR="0071203F" w:rsidTr="0071203F">
        <w:trPr>
          <w:trHeight w:hRule="exact" w:val="1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260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проведения месячника безопасности детей в целях недопущения их гибели и травматизма при возникновении пожаров и иных чрезвычайных происшествий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 xml:space="preserve"> </w:t>
            </w:r>
            <w:r w:rsidR="00C65084">
              <w:t xml:space="preserve"> </w:t>
            </w:r>
            <w:r w:rsidR="00C65084"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250" w:lineRule="exact"/>
              <w:ind w:left="300"/>
            </w:pPr>
            <w:r>
              <w:rPr>
                <w:rStyle w:val="a5"/>
              </w:rPr>
              <w:t>Сентябрь</w:t>
            </w:r>
          </w:p>
        </w:tc>
      </w:tr>
      <w:tr w:rsidR="0071203F" w:rsidTr="0026003F">
        <w:trPr>
          <w:trHeight w:hRule="exact"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260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12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проведение Всероссийского дня бега «Кросс нации - 2024»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ind w:left="120"/>
            </w:pPr>
            <w:r w:rsidRPr="00D82AD7">
              <w:rPr>
                <w:rStyle w:val="a5"/>
              </w:rPr>
              <w:t>Родионова Е.А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71203F" w:rsidP="0071203F">
            <w:pPr>
              <w:pStyle w:val="20"/>
              <w:shd w:val="clear" w:color="auto" w:fill="auto"/>
              <w:spacing w:line="250" w:lineRule="exact"/>
              <w:ind w:left="300"/>
            </w:pPr>
            <w:r>
              <w:rPr>
                <w:rStyle w:val="a5"/>
              </w:rPr>
              <w:t>Сентябрь</w:t>
            </w:r>
          </w:p>
        </w:tc>
      </w:tr>
      <w:tr w:rsidR="0071203F" w:rsidTr="00C65084">
        <w:trPr>
          <w:trHeight w:hRule="exact" w:val="1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26003F" w:rsidP="00712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26003F" w:rsidP="0071203F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проведение Декады безопасности дорожного движения «Будь ярким! Будь заметным!»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03F" w:rsidRDefault="00C65084" w:rsidP="0071203F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03F" w:rsidRDefault="0026003F" w:rsidP="0071203F">
            <w:pPr>
              <w:pStyle w:val="20"/>
              <w:shd w:val="clear" w:color="auto" w:fill="auto"/>
              <w:spacing w:line="250" w:lineRule="exact"/>
              <w:ind w:left="300"/>
            </w:pPr>
            <w:r>
              <w:rPr>
                <w:rStyle w:val="a5"/>
              </w:rPr>
              <w:t>Сентябрь</w:t>
            </w:r>
          </w:p>
        </w:tc>
      </w:tr>
      <w:tr w:rsidR="0026003F" w:rsidTr="00CB14B4">
        <w:trPr>
          <w:trHeight w:hRule="exact"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Реализация проектов «Здоровей-ка», «</w:t>
            </w:r>
            <w:proofErr w:type="spellStart"/>
            <w:r>
              <w:rPr>
                <w:rStyle w:val="a5"/>
              </w:rPr>
              <w:t>Зожик</w:t>
            </w:r>
            <w:proofErr w:type="spellEnd"/>
            <w:r>
              <w:rPr>
                <w:rStyle w:val="a5"/>
              </w:rPr>
              <w:t>», «Открой мир здоровья», направленных на профилактику вредных привычек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spacing w:after="120" w:line="250" w:lineRule="exact"/>
              <w:ind w:left="300"/>
            </w:pPr>
            <w:proofErr w:type="spellStart"/>
            <w:r>
              <w:rPr>
                <w:rStyle w:val="a5"/>
              </w:rPr>
              <w:t>Ежеме</w:t>
            </w:r>
            <w:proofErr w:type="spellEnd"/>
          </w:p>
          <w:p w:rsidR="0026003F" w:rsidRDefault="0026003F" w:rsidP="0026003F">
            <w:pPr>
              <w:pStyle w:val="20"/>
              <w:shd w:val="clear" w:color="auto" w:fill="auto"/>
              <w:spacing w:before="120" w:line="250" w:lineRule="exact"/>
              <w:ind w:left="300"/>
            </w:pPr>
            <w:proofErr w:type="spellStart"/>
            <w:r>
              <w:rPr>
                <w:rStyle w:val="a5"/>
              </w:rPr>
              <w:t>сячно</w:t>
            </w:r>
            <w:proofErr w:type="spellEnd"/>
          </w:p>
        </w:tc>
      </w:tr>
      <w:tr w:rsidR="0026003F" w:rsidTr="0026003F">
        <w:trPr>
          <w:trHeight w:hRule="exact" w:val="48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мероприятий, для обучающихся общеобразовательных организаций, направленных на обеспечение пожарной безопасности:</w:t>
            </w:r>
          </w:p>
          <w:p w:rsidR="0026003F" w:rsidRDefault="0026003F" w:rsidP="0026003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28"/>
              </w:tabs>
              <w:spacing w:after="240"/>
              <w:jc w:val="both"/>
            </w:pPr>
            <w:r>
              <w:rPr>
                <w:rStyle w:val="a5"/>
              </w:rPr>
              <w:t xml:space="preserve">мастер-классов от профессиональных пожарных и спасателей с показом </w:t>
            </w:r>
            <w:proofErr w:type="spellStart"/>
            <w:r>
              <w:rPr>
                <w:rStyle w:val="a5"/>
              </w:rPr>
              <w:t>пожарно</w:t>
            </w:r>
            <w:r>
              <w:rPr>
                <w:rStyle w:val="a5"/>
              </w:rPr>
              <w:softHyphen/>
              <w:t>спасательной</w:t>
            </w:r>
            <w:proofErr w:type="spellEnd"/>
            <w:r>
              <w:rPr>
                <w:rStyle w:val="a5"/>
              </w:rPr>
              <w:t xml:space="preserve"> техники;</w:t>
            </w:r>
          </w:p>
          <w:p w:rsidR="0026003F" w:rsidRDefault="0026003F" w:rsidP="0026003F">
            <w:pPr>
              <w:pStyle w:val="20"/>
              <w:shd w:val="clear" w:color="auto" w:fill="auto"/>
              <w:spacing w:after="240"/>
              <w:jc w:val="both"/>
            </w:pPr>
            <w:r>
              <w:rPr>
                <w:rStyle w:val="a5"/>
              </w:rPr>
              <w:t>распространение среди обучающихся</w:t>
            </w:r>
            <w:r>
              <w:rPr>
                <w:rStyle w:val="a5"/>
                <w:b/>
                <w:bCs/>
              </w:rPr>
              <w:t xml:space="preserve"> </w:t>
            </w:r>
            <w:r>
              <w:rPr>
                <w:rStyle w:val="a5"/>
              </w:rPr>
              <w:t xml:space="preserve"> общеобразовательных организаций памяток о мерах пожарной безопасности в общественных местах и быту (перед началом каникул)</w:t>
            </w:r>
          </w:p>
          <w:p w:rsidR="0026003F" w:rsidRDefault="0026003F" w:rsidP="0026003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338"/>
              </w:tabs>
              <w:spacing w:before="240" w:line="250" w:lineRule="exact"/>
              <w:jc w:val="both"/>
            </w:pPr>
            <w:r>
              <w:rPr>
                <w:rStyle w:val="a5"/>
              </w:rPr>
              <w:t>размещение в салонах школьных автобусов информационных материалов по соблюдению мер пожарной безопасности (плакатов, листовок)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C65084" w:rsidP="0026003F">
            <w:pPr>
              <w:pStyle w:val="20"/>
              <w:shd w:val="clear" w:color="auto" w:fill="auto"/>
              <w:spacing w:line="295" w:lineRule="exact"/>
              <w:ind w:left="120"/>
            </w:pPr>
            <w:r w:rsidRPr="00C65084"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  <w:r>
              <w:rPr>
                <w:rStyle w:val="a5"/>
              </w:rPr>
              <w:t>В течение года</w:t>
            </w: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  <w:rPr>
                <w:rStyle w:val="a5"/>
              </w:rPr>
            </w:pPr>
          </w:p>
          <w:p w:rsidR="0026003F" w:rsidRDefault="0026003F" w:rsidP="0026003F">
            <w:pPr>
              <w:pStyle w:val="20"/>
              <w:shd w:val="clear" w:color="auto" w:fill="auto"/>
              <w:ind w:left="300"/>
            </w:pPr>
            <w:r>
              <w:rPr>
                <w:rStyle w:val="a5"/>
              </w:rPr>
              <w:t>Март</w:t>
            </w:r>
          </w:p>
        </w:tc>
      </w:tr>
      <w:tr w:rsidR="0026003F" w:rsidTr="0026003F">
        <w:trPr>
          <w:trHeight w:hRule="exact" w:val="36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тематических уроков, классных часов, бесед, с участием представителей правоохранительных органов, для обучающихся образовательных организаций по вопросам: - обучения способам защиты от вредной информации и противоправных посягательств в </w:t>
            </w:r>
            <w:proofErr w:type="spellStart"/>
            <w:r>
              <w:rPr>
                <w:rStyle w:val="a5"/>
              </w:rPr>
              <w:t>информационно</w:t>
            </w:r>
            <w:r>
              <w:rPr>
                <w:rStyle w:val="a5"/>
              </w:rPr>
              <w:softHyphen/>
              <w:t>телекоммуникационной</w:t>
            </w:r>
            <w:proofErr w:type="spellEnd"/>
            <w:r>
              <w:rPr>
                <w:rStyle w:val="a5"/>
              </w:rPr>
              <w:t xml:space="preserve"> сети «Интернет»;</w:t>
            </w:r>
          </w:p>
          <w:p w:rsidR="0026003F" w:rsidRDefault="0026003F" w:rsidP="0026003F">
            <w:pPr>
              <w:pStyle w:val="20"/>
              <w:shd w:val="clear" w:color="auto" w:fill="auto"/>
              <w:ind w:firstLine="900"/>
              <w:jc w:val="both"/>
            </w:pPr>
            <w:r>
              <w:rPr>
                <w:rStyle w:val="a5"/>
              </w:rPr>
              <w:t>профилактики употребления, наркотических средств и психотропных веществ, алкогольной и табачной продукции.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C65084" w:rsidP="00C65084">
            <w:pPr>
              <w:pStyle w:val="20"/>
              <w:shd w:val="clear" w:color="auto" w:fill="auto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spacing w:line="295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26003F" w:rsidTr="0026003F">
        <w:trPr>
          <w:trHeight w:hRule="exact" w:val="1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психологических занятий с элементами тренинга для обучающихся общеобразовательных организаций на темы: «Скажи - нет!», «Как справиться со стрессом», «Влияние алкоголя на организм», «Ненасильственное общение»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26003F" w:rsidTr="0026003F">
        <w:trPr>
          <w:trHeight w:hRule="exact" w:val="1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18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патриотических акций:</w:t>
            </w:r>
          </w:p>
          <w:p w:rsidR="0026003F" w:rsidRDefault="0026003F" w:rsidP="0026003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«Георгиевская ленточка»;</w:t>
            </w:r>
          </w:p>
          <w:p w:rsidR="0026003F" w:rsidRDefault="0026003F" w:rsidP="0026003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jc w:val="both"/>
            </w:pPr>
            <w:r>
              <w:rPr>
                <w:rStyle w:val="a5"/>
              </w:rPr>
              <w:t>«Свеча памяти»;</w:t>
            </w:r>
          </w:p>
          <w:p w:rsidR="0026003F" w:rsidRDefault="0026003F" w:rsidP="0026003F">
            <w:pPr>
              <w:pStyle w:val="20"/>
              <w:shd w:val="clear" w:color="auto" w:fill="auto"/>
              <w:tabs>
                <w:tab w:val="left" w:pos="166"/>
              </w:tabs>
              <w:jc w:val="both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spacing w:line="302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26003F" w:rsidTr="0026003F">
        <w:trPr>
          <w:trHeight w:hRule="exact" w:val="1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19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летнего и зимнего фестиваля ГТО, с привлечением подростков, состоящих на различных видах профилактического учёта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120"/>
            </w:pPr>
            <w:r w:rsidRPr="00D82AD7">
              <w:rPr>
                <w:rStyle w:val="a5"/>
              </w:rPr>
              <w:t>Родионова Е.А</w:t>
            </w:r>
            <w:proofErr w:type="gramStart"/>
            <w:r>
              <w:rPr>
                <w:rStyle w:val="a5"/>
              </w:rPr>
              <w:t xml:space="preserve"> ,</w:t>
            </w:r>
            <w:proofErr w:type="gramEnd"/>
            <w:r>
              <w:rPr>
                <w:rStyle w:val="a5"/>
              </w:rPr>
              <w:t xml:space="preserve">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26003F" w:rsidTr="0026003F">
        <w:trPr>
          <w:trHeight w:hRule="exact" w:val="29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общешкольных родительских собраний, открытых уроков с целью доведения информации по обеспечению пожарной безопасности детей в быту, а также по вопросам безопасного отдыха в летний период, правилам поведения в природной среде, в том числе на водных объектах, а также действиям при возникновении или угрозе возникновения природных чрезвычайных ситуаций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03F" w:rsidRDefault="0026003F" w:rsidP="0026003F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2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95" w:lineRule="exact"/>
              <w:jc w:val="both"/>
            </w:pPr>
            <w:r>
              <w:rPr>
                <w:rStyle w:val="a5"/>
              </w:rPr>
              <w:t>Организация и проведение совместно с институтами гражданского общества, региональной общественной организацией «Совет родителей», профилактических мероприятий, направленных на духовное и нравственное воспитание несовершеннолетних, состоящих на учёте в уголовно-исполнительной инспекции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302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1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интерактивных познавательных занятий «Уроки добра» для обучающихся общеобразовательных организаций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566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after="60" w:line="250" w:lineRule="exact"/>
              <w:jc w:val="center"/>
              <w:rPr>
                <w:rStyle w:val="a5"/>
              </w:rPr>
            </w:pPr>
            <w:r>
              <w:rPr>
                <w:rStyle w:val="1"/>
                <w:b/>
                <w:bCs/>
              </w:rPr>
              <w:t>VI. Организация мероприятий по защите прав несовершеннолетних от сексуального совращения и сексуальной эксплуатации</w:t>
            </w:r>
          </w:p>
        </w:tc>
      </w:tr>
      <w:tr w:rsidR="003F0A1A" w:rsidTr="00CB14B4">
        <w:trPr>
          <w:trHeight w:hRule="exact" w:val="10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 xml:space="preserve">Организация и проведение </w:t>
            </w:r>
            <w:proofErr w:type="gramStart"/>
            <w:r>
              <w:rPr>
                <w:rStyle w:val="a5"/>
              </w:rPr>
              <w:t>межведомственной</w:t>
            </w:r>
            <w:proofErr w:type="gramEnd"/>
            <w:r>
              <w:rPr>
                <w:rStyle w:val="a5"/>
              </w:rPr>
              <w:t xml:space="preserve"> оперативно</w:t>
            </w:r>
            <w:r>
              <w:rPr>
                <w:rStyle w:val="a5"/>
              </w:rPr>
              <w:softHyphen/>
              <w:t xml:space="preserve"> профилактического мероприятия «Право на защиту»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 xml:space="preserve">Руководители ОО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a5"/>
              </w:rPr>
              <w:t>Февраль</w:t>
            </w:r>
          </w:p>
        </w:tc>
      </w:tr>
      <w:tr w:rsidR="003F0A1A" w:rsidTr="003F0A1A">
        <w:trPr>
          <w:trHeight w:hRule="exact" w:val="1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95" w:lineRule="exact"/>
              <w:ind w:left="120"/>
            </w:pPr>
            <w:r>
              <w:rPr>
                <w:rStyle w:val="a5"/>
              </w:rPr>
              <w:t>Организация индивидуального консультирования лиц, подвергшихся сексуальному насилию (по мере необходимости)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95" w:lineRule="exact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95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1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both"/>
            </w:pPr>
            <w:r>
              <w:rPr>
                <w:rStyle w:val="a5"/>
              </w:rPr>
              <w:t>Организация и проведение профилактической работы с несовершеннолетними и их родителями (иными законными представителями) по недопущению ранних половых связей, беременности, половой неприкосновенности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both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студенческих семинаров по вопросам самообороны и обеспечения собственной безопасности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2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lastRenderedPageBreak/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Разработка информационно-методических материалов (методические рекомендации, памятки, буклеты) для родителей по вопросам профилактики жестокого обращения с детьми, в том числе по устранению причин и условий, способствующих совершению преступлений против жизни, здоровья и половой неприкосновенности несовершеннолетних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1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консультаций медицинского психолога и детского гинеколога в образовательных организациях по вопросам профилактики ранней беременности, инфекций, передающихся половым путем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C65084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В течение года</w:t>
            </w:r>
          </w:p>
        </w:tc>
      </w:tr>
      <w:tr w:rsidR="003F0A1A" w:rsidTr="003F0A1A">
        <w:trPr>
          <w:trHeight w:hRule="exact" w:val="265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after="60" w:line="250" w:lineRule="exact"/>
              <w:jc w:val="center"/>
              <w:rPr>
                <w:rStyle w:val="a5"/>
              </w:rPr>
            </w:pPr>
            <w:r>
              <w:rPr>
                <w:rStyle w:val="1"/>
                <w:b/>
                <w:bCs/>
              </w:rPr>
              <w:t>VII. Организация мероприятий по профилактике экстремизма в молодёжной среде</w:t>
            </w:r>
          </w:p>
        </w:tc>
      </w:tr>
      <w:tr w:rsidR="003F0A1A" w:rsidTr="003F0A1A">
        <w:trPr>
          <w:trHeight w:hRule="exact" w:val="31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95" w:lineRule="exact"/>
              <w:jc w:val="both"/>
            </w:pPr>
            <w:r>
              <w:rPr>
                <w:rStyle w:val="a5"/>
              </w:rPr>
              <w:t>Проведение мониторинга в образовательных организациях на предмет выявления лиц, вовлекающих обучающихся в молодёжные группировки и группы с антиобщественной направленностью, фактов проникновения в среду обучающихся сектантских организаций, установление несовершеннолетних, имеющих признаки принадлежности к неформальным молодёжным объединениям экстремистского характера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C65084" w:rsidP="003F0A1A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both"/>
            </w:pPr>
            <w:r>
              <w:rPr>
                <w:rStyle w:val="a5"/>
              </w:rPr>
              <w:t>Апрель</w:t>
            </w:r>
          </w:p>
        </w:tc>
      </w:tr>
      <w:tr w:rsidR="003F0A1A" w:rsidTr="003F0A1A">
        <w:trPr>
          <w:trHeight w:hRule="exact" w:val="9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Областного конкурса проектов, посвященного укреплению национального единства в Ульяновской области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after="60" w:line="250" w:lineRule="exact"/>
              <w:jc w:val="center"/>
            </w:pPr>
            <w:r>
              <w:rPr>
                <w:rStyle w:val="a5"/>
              </w:rPr>
              <w:t>Апрель-</w:t>
            </w:r>
          </w:p>
          <w:p w:rsidR="003F0A1A" w:rsidRDefault="003F0A1A" w:rsidP="003F0A1A">
            <w:pPr>
              <w:pStyle w:val="20"/>
              <w:shd w:val="clear" w:color="auto" w:fill="auto"/>
              <w:spacing w:before="60" w:line="250" w:lineRule="exact"/>
              <w:jc w:val="center"/>
            </w:pPr>
            <w:r>
              <w:rPr>
                <w:rStyle w:val="a5"/>
              </w:rPr>
              <w:t>май</w:t>
            </w:r>
          </w:p>
        </w:tc>
      </w:tr>
      <w:tr w:rsidR="003F0A1A" w:rsidTr="003F0A1A">
        <w:trPr>
          <w:trHeight w:hRule="exact"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в образовательных организациях мероприятий, посвященных Дню солидарности в борьбе с терроризмом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a5"/>
              </w:rPr>
              <w:t>Сентябрь</w:t>
            </w:r>
          </w:p>
        </w:tc>
      </w:tr>
      <w:tr w:rsidR="003F0A1A" w:rsidTr="003F0A1A">
        <w:trPr>
          <w:trHeight w:hRule="exact"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line="302" w:lineRule="exact"/>
              <w:jc w:val="both"/>
            </w:pPr>
            <w:r>
              <w:rPr>
                <w:rStyle w:val="a5"/>
              </w:rPr>
              <w:t>Организация и проведение молодёжной акции «Нет экстремизму!»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spacing w:after="120" w:line="250" w:lineRule="exact"/>
              <w:jc w:val="center"/>
            </w:pPr>
            <w:r>
              <w:rPr>
                <w:rStyle w:val="a5"/>
              </w:rPr>
              <w:t>Сентябрь,</w:t>
            </w:r>
          </w:p>
          <w:p w:rsidR="003F0A1A" w:rsidRDefault="003F0A1A" w:rsidP="003F0A1A">
            <w:pPr>
              <w:pStyle w:val="20"/>
              <w:shd w:val="clear" w:color="auto" w:fill="auto"/>
              <w:spacing w:before="120" w:line="250" w:lineRule="exact"/>
              <w:jc w:val="center"/>
            </w:pPr>
            <w:r>
              <w:rPr>
                <w:rStyle w:val="a5"/>
              </w:rPr>
              <w:t>март</w:t>
            </w:r>
          </w:p>
        </w:tc>
      </w:tr>
      <w:tr w:rsidR="003F0A1A" w:rsidTr="00B21C4B">
        <w:trPr>
          <w:trHeight w:hRule="exact"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3F0A1A" w:rsidP="00B21C4B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комплекса мероприятий в рамках проекта «Литературный венок дружбы народов» среди обучающихся и образовательных организаций, в том числе из числа детей, состоящих на различных видах профилактического учёта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0A1A" w:rsidRDefault="00B21C4B" w:rsidP="00B21C4B">
            <w:pPr>
              <w:pStyle w:val="20"/>
              <w:shd w:val="clear" w:color="auto" w:fill="auto"/>
              <w:ind w:left="120"/>
            </w:pPr>
            <w:r w:rsidRPr="0071203F">
              <w:rPr>
                <w:b w:val="0"/>
                <w:noProof/>
              </w:rPr>
              <w:t>Руководители ОО</w:t>
            </w:r>
            <w:r>
              <w:rPr>
                <w:rStyle w:val="a5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A1A" w:rsidRDefault="003F0A1A" w:rsidP="003F0A1A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B21C4B" w:rsidTr="00B21C4B">
        <w:trPr>
          <w:trHeight w:hRule="exact" w:val="2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</w:pPr>
            <w:proofErr w:type="gramStart"/>
            <w:r>
              <w:rPr>
                <w:rStyle w:val="a5"/>
              </w:rPr>
              <w:t>Организация и проведение профилактических бесед с обучающимися образовательных организаций и их родителями (иными законными представителями), направленных на предупреждение экстремистских и националистических проявлений (с привлечением представителей правоохранительных органов)</w:t>
            </w:r>
            <w:proofErr w:type="gram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</w:pPr>
            <w:r w:rsidRPr="0071203F">
              <w:rPr>
                <w:b w:val="0"/>
                <w:noProof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line="295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B21C4B" w:rsidTr="00B21C4B">
        <w:trPr>
          <w:trHeight w:hRule="exact" w:val="858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after="60" w:line="250" w:lineRule="exact"/>
              <w:jc w:val="center"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VIII. </w:t>
            </w:r>
            <w:r>
              <w:rPr>
                <w:rStyle w:val="1"/>
                <w:b/>
                <w:bCs/>
              </w:rPr>
              <w:t xml:space="preserve">Организация работы с Центром временного </w:t>
            </w:r>
            <w:proofErr w:type="gramStart"/>
            <w:r>
              <w:rPr>
                <w:rStyle w:val="1"/>
                <w:b/>
                <w:bCs/>
              </w:rPr>
              <w:t>содержания несовершеннолетних правонарушителей Управления Министерства внутренних дел Российской Федерации</w:t>
            </w:r>
            <w:proofErr w:type="gramEnd"/>
            <w:r>
              <w:rPr>
                <w:rStyle w:val="1"/>
                <w:b/>
                <w:bCs/>
              </w:rPr>
              <w:t xml:space="preserve"> по Ульяновской области</w:t>
            </w:r>
          </w:p>
        </w:tc>
      </w:tr>
      <w:tr w:rsidR="00B21C4B" w:rsidTr="00B21C4B">
        <w:trPr>
          <w:trHeight w:hRule="exact" w:val="2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Организация и проведение мероприятий, направленных на формирование здорового образа жизни, профилактику негативного поведения, профилактику ВИЧ - инфекции, формирование устойчивой мотивации на сохранение собственного здоровья среди несовершеннолетних, находящихся в Центре временного содержания для несовершеннолетних правонарушителей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C65084" w:rsidP="00C65084">
            <w:pPr>
              <w:pStyle w:val="20"/>
              <w:shd w:val="clear" w:color="auto" w:fill="auto"/>
              <w:ind w:left="120"/>
            </w:pPr>
            <w:r>
              <w:rPr>
                <w:rStyle w:val="a5"/>
              </w:rPr>
              <w:t>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center"/>
            </w:pPr>
            <w:r>
              <w:rPr>
                <w:rStyle w:val="a5"/>
              </w:rPr>
              <w:t>В течение года (по запросу)</w:t>
            </w:r>
          </w:p>
        </w:tc>
      </w:tr>
      <w:tr w:rsidR="00B21C4B" w:rsidTr="00B21C4B">
        <w:trPr>
          <w:trHeight w:hRule="exact" w:val="697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after="60" w:line="250" w:lineRule="exact"/>
              <w:jc w:val="center"/>
              <w:rPr>
                <w:rStyle w:val="a5"/>
              </w:rPr>
            </w:pPr>
            <w:r>
              <w:rPr>
                <w:rStyle w:val="1"/>
                <w:b/>
                <w:bCs/>
              </w:rPr>
              <w:t xml:space="preserve">IX. Осуществление </w:t>
            </w:r>
            <w:proofErr w:type="gramStart"/>
            <w:r>
              <w:rPr>
                <w:rStyle w:val="1"/>
                <w:b/>
                <w:bCs/>
              </w:rPr>
              <w:t>контроля за</w:t>
            </w:r>
            <w:proofErr w:type="gramEnd"/>
            <w:r>
              <w:rPr>
                <w:rStyle w:val="1"/>
                <w:b/>
                <w:bCs/>
              </w:rPr>
              <w:t xml:space="preserve"> деятельностью органов и учреждений системы профилактики безнадзорности и правонарушений несовершеннолетних</w:t>
            </w:r>
          </w:p>
        </w:tc>
      </w:tr>
      <w:tr w:rsidR="00B21C4B" w:rsidTr="00B21C4B">
        <w:trPr>
          <w:trHeight w:hRule="exact" w:val="14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Проведение комплексных проверок организации работы по профилактике безнадзорности и правонарушений несовершеннолетних (по отдельному графику)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C65084" w:rsidP="00C65084">
            <w:pPr>
              <w:pStyle w:val="20"/>
              <w:shd w:val="clear" w:color="auto" w:fill="auto"/>
              <w:jc w:val="both"/>
            </w:pPr>
            <w:r w:rsidRPr="00C65084">
              <w:rPr>
                <w:rStyle w:val="a5"/>
              </w:rPr>
              <w:t>Управление образован</w:t>
            </w:r>
            <w:r>
              <w:rPr>
                <w:rStyle w:val="a5"/>
              </w:rPr>
              <w:t>ия и воспитания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line="302" w:lineRule="exact"/>
              <w:jc w:val="center"/>
            </w:pPr>
            <w:r>
              <w:rPr>
                <w:rStyle w:val="a5"/>
              </w:rPr>
              <w:t>В течение года</w:t>
            </w:r>
          </w:p>
        </w:tc>
      </w:tr>
      <w:tr w:rsidR="00B21C4B" w:rsidTr="00B21C4B">
        <w:trPr>
          <w:trHeight w:hRule="exact" w:val="699"/>
        </w:trPr>
        <w:tc>
          <w:tcPr>
            <w:tcW w:w="10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line="295" w:lineRule="exact"/>
              <w:jc w:val="center"/>
            </w:pPr>
            <w:r>
              <w:rPr>
                <w:rStyle w:val="1"/>
                <w:b/>
                <w:bCs/>
              </w:rPr>
              <w:t>X. Информационное сопровождение организации профилактической работы с несовершеннолетними</w:t>
            </w:r>
          </w:p>
        </w:tc>
      </w:tr>
      <w:tr w:rsidR="00B21C4B" w:rsidTr="00B21C4B">
        <w:trPr>
          <w:trHeight w:hRule="exact" w:val="2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jc w:val="both"/>
            </w:pPr>
            <w:r>
              <w:rPr>
                <w:rStyle w:val="a5"/>
              </w:rPr>
              <w:t>Выступления и публикации в средствах массовой информации, размещение в информационно-телекоммуникационной сети «Интернет» материалов по вопросам профилактики безнадзорности и правонарушений несовершеннолетних, о принимаемых мерах по профилактике семейного неблагополучия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C4B" w:rsidRDefault="00C65084" w:rsidP="00B21C4B">
            <w:pPr>
              <w:pStyle w:val="20"/>
              <w:shd w:val="clear" w:color="auto" w:fill="auto"/>
              <w:ind w:left="120"/>
            </w:pPr>
            <w:r w:rsidRPr="00C65084">
              <w:rPr>
                <w:rStyle w:val="a5"/>
              </w:rPr>
              <w:t>Управление образования и воспитания, Руководители ОО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C4B" w:rsidRDefault="00B21C4B" w:rsidP="00B21C4B">
            <w:pPr>
              <w:pStyle w:val="20"/>
              <w:shd w:val="clear" w:color="auto" w:fill="auto"/>
              <w:spacing w:after="120" w:line="250" w:lineRule="exact"/>
              <w:jc w:val="center"/>
            </w:pPr>
            <w:proofErr w:type="spellStart"/>
            <w:r>
              <w:rPr>
                <w:rStyle w:val="a5"/>
              </w:rPr>
              <w:t>Ежеме</w:t>
            </w:r>
            <w:proofErr w:type="spellEnd"/>
            <w:r>
              <w:rPr>
                <w:rStyle w:val="a5"/>
              </w:rPr>
              <w:softHyphen/>
            </w:r>
          </w:p>
          <w:p w:rsidR="00B21C4B" w:rsidRDefault="00B21C4B" w:rsidP="00B21C4B">
            <w:pPr>
              <w:pStyle w:val="20"/>
              <w:shd w:val="clear" w:color="auto" w:fill="auto"/>
              <w:spacing w:before="120" w:line="250" w:lineRule="exact"/>
              <w:jc w:val="center"/>
            </w:pPr>
            <w:proofErr w:type="spellStart"/>
            <w:r>
              <w:rPr>
                <w:rStyle w:val="a5"/>
              </w:rPr>
              <w:t>сячно</w:t>
            </w:r>
            <w:proofErr w:type="spellEnd"/>
          </w:p>
        </w:tc>
      </w:tr>
    </w:tbl>
    <w:p w:rsidR="00E071CA" w:rsidRDefault="00E071CA" w:rsidP="00CB14B4">
      <w:pPr>
        <w:rPr>
          <w:rFonts w:ascii="Times New Roman" w:hAnsi="Times New Roman"/>
          <w:sz w:val="28"/>
          <w:szCs w:val="28"/>
        </w:rPr>
      </w:pPr>
    </w:p>
    <w:p w:rsidR="00E071CA" w:rsidRPr="00E071CA" w:rsidRDefault="00E071CA" w:rsidP="00E071C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E1FC3" w:rsidRPr="00981B79" w:rsidRDefault="000E1FC3" w:rsidP="00214EE9">
      <w:pPr>
        <w:pStyle w:val="20"/>
        <w:shd w:val="clear" w:color="auto" w:fill="auto"/>
        <w:spacing w:after="240"/>
        <w:ind w:right="100"/>
        <w:rPr>
          <w:sz w:val="28"/>
          <w:szCs w:val="28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  <w:sectPr w:rsidR="000E1FC3" w:rsidSect="00981B79">
          <w:headerReference w:type="default" r:id="rId9"/>
          <w:pgSz w:w="11906" w:h="16838"/>
          <w:pgMar w:top="1003" w:right="933" w:bottom="974" w:left="933" w:header="0" w:footer="3" w:gutter="0"/>
          <w:cols w:space="720"/>
          <w:noEndnote/>
          <w:docGrid w:linePitch="360"/>
        </w:sect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p w:rsidR="000E1FC3" w:rsidRDefault="000E1FC3">
      <w:pPr>
        <w:rPr>
          <w:sz w:val="2"/>
          <w:szCs w:val="2"/>
        </w:rPr>
      </w:pPr>
    </w:p>
    <w:sectPr w:rsidR="000E1FC3" w:rsidSect="000E1FC3">
      <w:headerReference w:type="default" r:id="rId10"/>
      <w:type w:val="continuous"/>
      <w:pgSz w:w="11906" w:h="16838"/>
      <w:pgMar w:top="799" w:right="832" w:bottom="1379" w:left="8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54" w:rsidRDefault="00775954" w:rsidP="000E1FC3">
      <w:r>
        <w:separator/>
      </w:r>
    </w:p>
  </w:endnote>
  <w:endnote w:type="continuationSeparator" w:id="0">
    <w:p w:rsidR="00775954" w:rsidRDefault="00775954" w:rsidP="000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54" w:rsidRDefault="00775954"/>
  </w:footnote>
  <w:footnote w:type="continuationSeparator" w:id="0">
    <w:p w:rsidR="00775954" w:rsidRDefault="007759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57" w:rsidRDefault="00EB7B5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E46181B" wp14:editId="2217A033">
              <wp:simplePos x="0" y="0"/>
              <wp:positionH relativeFrom="page">
                <wp:posOffset>3777615</wp:posOffset>
              </wp:positionH>
              <wp:positionV relativeFrom="page">
                <wp:posOffset>560070</wp:posOffset>
              </wp:positionV>
              <wp:extent cx="80010" cy="18224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B57" w:rsidRDefault="00EF5B5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7B3E" w:rsidRPr="009A7B3E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45pt;margin-top:44.1pt;width:6.3pt;height:14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F/pwIAAKU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" filled="f" stroked="f">
              <v:textbox style="mso-fit-shape-to-text:t" inset="0,0,0,0">
                <w:txbxContent>
                  <w:p w:rsidR="00EF5B57" w:rsidRDefault="00EF5B5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7B3E" w:rsidRPr="009A7B3E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57" w:rsidRDefault="00EB7B5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308610</wp:posOffset>
              </wp:positionV>
              <wp:extent cx="146050" cy="123190"/>
              <wp:effectExtent l="127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B57" w:rsidRDefault="00EF5B5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1C4B">
                            <w:rPr>
                              <w:rStyle w:val="a8"/>
                              <w:noProof/>
                            </w:rPr>
                            <w:t>12</w:t>
                          </w:r>
                          <w:r>
                            <w:rPr>
                              <w:rStyle w:val="a8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6pt;margin-top:24.3pt;width:11.5pt;height:9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" filled="f" stroked="f">
              <v:textbox style="mso-fit-shape-to-text:t" inset="0,0,0,0">
                <w:txbxContent>
                  <w:p w:rsidR="00EF5B57" w:rsidRDefault="00EF5B5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1C4B">
                      <w:rPr>
                        <w:rStyle w:val="a8"/>
                        <w:noProof/>
                      </w:rPr>
                      <w:t>12</w:t>
                    </w:r>
                    <w:r>
                      <w:rPr>
                        <w:rStyle w:val="a8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6A75"/>
    <w:multiLevelType w:val="multilevel"/>
    <w:tmpl w:val="D2082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21779"/>
    <w:multiLevelType w:val="multilevel"/>
    <w:tmpl w:val="7EBA2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56591"/>
    <w:multiLevelType w:val="multilevel"/>
    <w:tmpl w:val="8B7EE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E26C6"/>
    <w:multiLevelType w:val="multilevel"/>
    <w:tmpl w:val="6BFE5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DB23D1"/>
    <w:multiLevelType w:val="multilevel"/>
    <w:tmpl w:val="5FCA4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407F8"/>
    <w:multiLevelType w:val="multilevel"/>
    <w:tmpl w:val="B5CE2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7140EE"/>
    <w:multiLevelType w:val="multilevel"/>
    <w:tmpl w:val="6CA80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1A691D"/>
    <w:multiLevelType w:val="multilevel"/>
    <w:tmpl w:val="9DC4E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EF4B06"/>
    <w:multiLevelType w:val="multilevel"/>
    <w:tmpl w:val="BBD2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A47820"/>
    <w:multiLevelType w:val="multilevel"/>
    <w:tmpl w:val="5BC296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53774D"/>
    <w:multiLevelType w:val="multilevel"/>
    <w:tmpl w:val="3CA03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D905E2"/>
    <w:multiLevelType w:val="hybridMultilevel"/>
    <w:tmpl w:val="9CC0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A1816"/>
    <w:multiLevelType w:val="multilevel"/>
    <w:tmpl w:val="7AD01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1259E7"/>
    <w:multiLevelType w:val="multilevel"/>
    <w:tmpl w:val="860CDD3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7727F3"/>
    <w:multiLevelType w:val="multilevel"/>
    <w:tmpl w:val="7D00F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C3"/>
    <w:rsid w:val="00097276"/>
    <w:rsid w:val="000B33E3"/>
    <w:rsid w:val="000E1FC3"/>
    <w:rsid w:val="00214EE9"/>
    <w:rsid w:val="0026003F"/>
    <w:rsid w:val="00283123"/>
    <w:rsid w:val="0029365E"/>
    <w:rsid w:val="002C5E1F"/>
    <w:rsid w:val="003259B3"/>
    <w:rsid w:val="00327987"/>
    <w:rsid w:val="00353B26"/>
    <w:rsid w:val="003F0A1A"/>
    <w:rsid w:val="004A76D0"/>
    <w:rsid w:val="004B5365"/>
    <w:rsid w:val="004C7161"/>
    <w:rsid w:val="00590ECC"/>
    <w:rsid w:val="00632C5D"/>
    <w:rsid w:val="006F37D0"/>
    <w:rsid w:val="0071203F"/>
    <w:rsid w:val="00714D89"/>
    <w:rsid w:val="00753A1D"/>
    <w:rsid w:val="00775954"/>
    <w:rsid w:val="0078310D"/>
    <w:rsid w:val="007E2DC2"/>
    <w:rsid w:val="008D478F"/>
    <w:rsid w:val="00981B79"/>
    <w:rsid w:val="009A7B3E"/>
    <w:rsid w:val="009F45B7"/>
    <w:rsid w:val="00B21C4B"/>
    <w:rsid w:val="00B526AA"/>
    <w:rsid w:val="00B72066"/>
    <w:rsid w:val="00C65084"/>
    <w:rsid w:val="00CB14B4"/>
    <w:rsid w:val="00D10024"/>
    <w:rsid w:val="00D16E8E"/>
    <w:rsid w:val="00D639E0"/>
    <w:rsid w:val="00D82AD7"/>
    <w:rsid w:val="00E071CA"/>
    <w:rsid w:val="00E27B9A"/>
    <w:rsid w:val="00EB7B52"/>
    <w:rsid w:val="00E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F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C3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a4">
    <w:name w:val="Основной текст_"/>
    <w:basedOn w:val="a0"/>
    <w:link w:val="20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ой текст + 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pt">
    <w:name w:val="Основной текст + 13 pt;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65pt">
    <w:name w:val="Основной текст + CordiaUPC;26;5 pt;Не полужирный"/>
    <w:basedOn w:val="a4"/>
    <w:rsid w:val="000E1FC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a6">
    <w:name w:val="Колонтитул_"/>
    <w:basedOn w:val="a0"/>
    <w:link w:val="a7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pt0">
    <w:name w:val="Основной текст + 13 pt;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25pt">
    <w:name w:val="Основной текст + CordiaUPC;22;5 pt"/>
    <w:basedOn w:val="a4"/>
    <w:rsid w:val="000E1FC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character" w:customStyle="1" w:styleId="Sylfaen13pt">
    <w:name w:val="Основной текст + Sylfaen;13 pt;Не полужирный"/>
    <w:basedOn w:val="a4"/>
    <w:rsid w:val="000E1FC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rialNarrow115pt">
    <w:name w:val="Основной текст + Arial Narrow;11;5 pt"/>
    <w:basedOn w:val="a4"/>
    <w:rsid w:val="000E1FC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Impact11pt">
    <w:name w:val="Основной текст + Impact;11 pt;Не полужирный"/>
    <w:basedOn w:val="a4"/>
    <w:rsid w:val="000E1FC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rbel155pt">
    <w:name w:val="Основной текст + Corbel;15;5 pt;Не полужирный"/>
    <w:basedOn w:val="a4"/>
    <w:rsid w:val="000E1FC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paragraph" w:customStyle="1" w:styleId="2">
    <w:name w:val="Основной текст (2)"/>
    <w:basedOn w:val="a"/>
    <w:link w:val="2Exact"/>
    <w:rsid w:val="000E1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20">
    <w:name w:val="Основной текст2"/>
    <w:basedOn w:val="a"/>
    <w:link w:val="a4"/>
    <w:rsid w:val="000E1FC3"/>
    <w:pPr>
      <w:shd w:val="clear" w:color="auto" w:fill="FFFFFF"/>
      <w:spacing w:line="299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7">
    <w:name w:val="Колонтитул"/>
    <w:basedOn w:val="a"/>
    <w:link w:val="a6"/>
    <w:rsid w:val="000E1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120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03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1F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C3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Exact">
    <w:name w:val="Основной текст Exact"/>
    <w:basedOn w:val="a0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a4">
    <w:name w:val="Основной текст_"/>
    <w:basedOn w:val="a0"/>
    <w:link w:val="20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Основной текст + 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pt">
    <w:name w:val="Основной текст + 13 pt;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65pt">
    <w:name w:val="Основной текст + CordiaUPC;26;5 pt;Не полужирный"/>
    <w:basedOn w:val="a4"/>
    <w:rsid w:val="000E1FC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a6">
    <w:name w:val="Колонтитул_"/>
    <w:basedOn w:val="a0"/>
    <w:link w:val="a7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Колонтитул"/>
    <w:basedOn w:val="a6"/>
    <w:rsid w:val="000E1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3pt0">
    <w:name w:val="Основной текст + 13 pt;Не полужирный"/>
    <w:basedOn w:val="a4"/>
    <w:rsid w:val="000E1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25pt">
    <w:name w:val="Основной текст + CordiaUPC;22;5 pt"/>
    <w:basedOn w:val="a4"/>
    <w:rsid w:val="000E1FC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</w:rPr>
  </w:style>
  <w:style w:type="character" w:customStyle="1" w:styleId="Sylfaen13pt">
    <w:name w:val="Основной текст + Sylfaen;13 pt;Не полужирный"/>
    <w:basedOn w:val="a4"/>
    <w:rsid w:val="000E1FC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rialNarrow115pt">
    <w:name w:val="Основной текст + Arial Narrow;11;5 pt"/>
    <w:basedOn w:val="a4"/>
    <w:rsid w:val="000E1FC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Impact11pt">
    <w:name w:val="Основной текст + Impact;11 pt;Не полужирный"/>
    <w:basedOn w:val="a4"/>
    <w:rsid w:val="000E1FC3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orbel155pt">
    <w:name w:val="Основной текст + Corbel;15;5 pt;Не полужирный"/>
    <w:basedOn w:val="a4"/>
    <w:rsid w:val="000E1FC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paragraph" w:customStyle="1" w:styleId="2">
    <w:name w:val="Основной текст (2)"/>
    <w:basedOn w:val="a"/>
    <w:link w:val="2Exact"/>
    <w:rsid w:val="000E1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20">
    <w:name w:val="Основной текст2"/>
    <w:basedOn w:val="a"/>
    <w:link w:val="a4"/>
    <w:rsid w:val="000E1FC3"/>
    <w:pPr>
      <w:shd w:val="clear" w:color="auto" w:fill="FFFFFF"/>
      <w:spacing w:line="299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7">
    <w:name w:val="Колонтитул"/>
    <w:basedOn w:val="a"/>
    <w:link w:val="a6"/>
    <w:rsid w:val="000E1F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7120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03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5499C93-3422-4119-AA1E-DF629EF5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2755</Words>
  <Characters>15710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YULIA</cp:lastModifiedBy>
  <cp:revision>4</cp:revision>
  <cp:lastPrinted>2025-12-29T04:29:00Z</cp:lastPrinted>
  <dcterms:created xsi:type="dcterms:W3CDTF">2025-12-29T07:37:00Z</dcterms:created>
  <dcterms:modified xsi:type="dcterms:W3CDTF">2025-12-29T07:42:00Z</dcterms:modified>
</cp:coreProperties>
</file>