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68" w:rsidRPr="00445B68" w:rsidRDefault="00445B68" w:rsidP="00445B68">
      <w:pPr>
        <w:pStyle w:val="a3"/>
        <w:ind w:left="0"/>
        <w:jc w:val="center"/>
        <w:rPr>
          <w:b/>
        </w:rPr>
      </w:pPr>
      <w:r w:rsidRPr="00445B68">
        <w:rPr>
          <w:b/>
        </w:rPr>
        <w:t>Анкета для педагога</w:t>
      </w:r>
    </w:p>
    <w:p w:rsidR="00445B68" w:rsidRPr="00FC6F0B" w:rsidRDefault="00445B68" w:rsidP="00445B68">
      <w:pPr>
        <w:pStyle w:val="a3"/>
        <w:ind w:left="0"/>
        <w:jc w:val="center"/>
        <w:rPr>
          <w:rFonts w:ascii="PT Astra Serif" w:hAnsi="PT Astra Serif"/>
          <w:szCs w:val="28"/>
        </w:rPr>
      </w:pPr>
      <w:r w:rsidRPr="00445B68">
        <w:rPr>
          <w:b/>
        </w:rPr>
        <w:t>«Снижение документационной нагрузки в образовании»</w:t>
      </w:r>
    </w:p>
    <w:p w:rsidR="00445B68" w:rsidRPr="00445B68" w:rsidRDefault="00445B68" w:rsidP="00445B68">
      <w:pPr>
        <w:tabs>
          <w:tab w:val="left" w:pos="10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45B68">
        <w:rPr>
          <w:rFonts w:ascii="Times New Roman" w:hAnsi="Times New Roman" w:cs="Times New Roman"/>
          <w:sz w:val="24"/>
          <w:szCs w:val="24"/>
        </w:rPr>
        <w:t>(поставьте любую отметку напротив нужного варианта ответа)</w:t>
      </w:r>
    </w:p>
    <w:p w:rsidR="00445B68" w:rsidRDefault="00445B68" w:rsidP="00445B68"/>
    <w:p w:rsidR="00685A65" w:rsidRPr="00445B68" w:rsidRDefault="00445B68" w:rsidP="00445B68">
      <w:pPr>
        <w:pStyle w:val="a3"/>
        <w:numPr>
          <w:ilvl w:val="0"/>
          <w:numId w:val="1"/>
        </w:numPr>
        <w:jc w:val="both"/>
        <w:rPr>
          <w:i/>
        </w:rPr>
      </w:pPr>
      <w:r w:rsidRPr="00445B68">
        <w:rPr>
          <w:i/>
        </w:rPr>
        <w:t>Знаете ли Вы о внесении изменений в Федеральный закон «Об образовании в Российской Федерации» в части снижения бюрократической нагрузки на педагогических работников?</w:t>
      </w:r>
    </w:p>
    <w:p w:rsidR="00445B68" w:rsidRDefault="00445B68" w:rsidP="00445B68">
      <w:pPr>
        <w:pStyle w:val="a3"/>
      </w:pPr>
      <w:r>
        <w:t xml:space="preserve">- да </w:t>
      </w:r>
    </w:p>
    <w:p w:rsidR="00445B68" w:rsidRDefault="00445B68" w:rsidP="00445B68">
      <w:pPr>
        <w:pStyle w:val="a3"/>
      </w:pPr>
      <w:r>
        <w:t>- нет</w:t>
      </w:r>
    </w:p>
    <w:p w:rsidR="00445B68" w:rsidRPr="00445B68" w:rsidRDefault="00445B68" w:rsidP="00445B68">
      <w:pPr>
        <w:rPr>
          <w:sz w:val="16"/>
          <w:szCs w:val="16"/>
        </w:rPr>
      </w:pPr>
      <w:r>
        <w:t xml:space="preserve">       </w:t>
      </w:r>
    </w:p>
    <w:p w:rsidR="00445B68" w:rsidRDefault="00445B68" w:rsidP="00445B68">
      <w:pPr>
        <w:pStyle w:val="a3"/>
        <w:numPr>
          <w:ilvl w:val="0"/>
          <w:numId w:val="1"/>
        </w:numPr>
        <w:jc w:val="both"/>
        <w:rPr>
          <w:i/>
        </w:rPr>
      </w:pPr>
      <w:r w:rsidRPr="00445B68">
        <w:rPr>
          <w:i/>
        </w:rPr>
        <w:t>Знакомы ли Вы с приказом Министерства просвещения Российской Федерации от 21 июля 2022 года №582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</w:t>
      </w:r>
      <w:r>
        <w:rPr>
          <w:i/>
        </w:rPr>
        <w:t>?</w:t>
      </w:r>
    </w:p>
    <w:p w:rsidR="00445B68" w:rsidRPr="00445B68" w:rsidRDefault="00445B68" w:rsidP="00445B68">
      <w:pPr>
        <w:pStyle w:val="a3"/>
        <w:jc w:val="both"/>
      </w:pPr>
      <w:r w:rsidRPr="00445B68">
        <w:t>- да</w:t>
      </w:r>
    </w:p>
    <w:p w:rsidR="00445B68" w:rsidRDefault="00445B68" w:rsidP="00445B68">
      <w:pPr>
        <w:pStyle w:val="a3"/>
        <w:jc w:val="both"/>
      </w:pPr>
      <w:r w:rsidRPr="00445B68">
        <w:t>- нет</w:t>
      </w:r>
    </w:p>
    <w:p w:rsidR="00445B68" w:rsidRPr="00445B68" w:rsidRDefault="00445B68" w:rsidP="00445B68">
      <w:pPr>
        <w:pStyle w:val="a3"/>
        <w:jc w:val="both"/>
        <w:rPr>
          <w:sz w:val="16"/>
          <w:szCs w:val="16"/>
        </w:rPr>
      </w:pPr>
    </w:p>
    <w:p w:rsidR="00445B68" w:rsidRPr="00445B68" w:rsidRDefault="00445B68" w:rsidP="00445B68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5B68">
        <w:rPr>
          <w:rFonts w:ascii="Times New Roman" w:hAnsi="Times New Roman" w:cs="Times New Roman"/>
          <w:sz w:val="28"/>
          <w:szCs w:val="28"/>
        </w:rPr>
        <w:t xml:space="preserve">3. </w:t>
      </w:r>
      <w:r w:rsidRPr="00445B68">
        <w:rPr>
          <w:rFonts w:ascii="Times New Roman" w:hAnsi="Times New Roman" w:cs="Times New Roman"/>
          <w:i/>
          <w:sz w:val="28"/>
          <w:szCs w:val="28"/>
        </w:rPr>
        <w:t>Внесены ли изменения в Ваши должностные инструкции  в соответствии с вышеуказанным приказом Министерства просвещения РФ?</w:t>
      </w:r>
    </w:p>
    <w:p w:rsidR="00445B68" w:rsidRPr="00445B68" w:rsidRDefault="00445B68" w:rsidP="00445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B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B68">
        <w:rPr>
          <w:rFonts w:ascii="Times New Roman" w:hAnsi="Times New Roman" w:cs="Times New Roman"/>
          <w:sz w:val="28"/>
          <w:szCs w:val="28"/>
        </w:rPr>
        <w:t>да</w:t>
      </w:r>
    </w:p>
    <w:p w:rsidR="00445B68" w:rsidRDefault="00445B68" w:rsidP="00445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5B68">
        <w:rPr>
          <w:rFonts w:ascii="Times New Roman" w:hAnsi="Times New Roman" w:cs="Times New Roman"/>
          <w:sz w:val="28"/>
          <w:szCs w:val="28"/>
        </w:rPr>
        <w:t>нет</w:t>
      </w:r>
    </w:p>
    <w:p w:rsidR="00445B68" w:rsidRDefault="00445B68" w:rsidP="00445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знаю</w:t>
      </w:r>
    </w:p>
    <w:p w:rsidR="00445B68" w:rsidRDefault="00445B68" w:rsidP="00445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45B68" w:rsidRPr="007474F1" w:rsidRDefault="00697F48" w:rsidP="007474F1">
      <w:pPr>
        <w:pStyle w:val="a3"/>
        <w:numPr>
          <w:ilvl w:val="0"/>
          <w:numId w:val="2"/>
        </w:numPr>
        <w:jc w:val="both"/>
        <w:rPr>
          <w:i/>
          <w:szCs w:val="28"/>
        </w:rPr>
      </w:pPr>
      <w:r w:rsidRPr="007474F1">
        <w:rPr>
          <w:i/>
          <w:szCs w:val="28"/>
        </w:rPr>
        <w:t>Приходится ли Вам осуществ</w:t>
      </w:r>
      <w:r w:rsidR="007474F1" w:rsidRPr="007474F1">
        <w:rPr>
          <w:i/>
          <w:szCs w:val="28"/>
        </w:rPr>
        <w:t xml:space="preserve">лять (без Вашего </w:t>
      </w:r>
      <w:r w:rsidR="007474F1" w:rsidRPr="007474F1">
        <w:rPr>
          <w:i/>
          <w:color w:val="000000" w:themeColor="text1"/>
          <w:spacing w:val="2"/>
          <w:szCs w:val="28"/>
          <w:lang w:eastAsia="ru-RU"/>
        </w:rPr>
        <w:t>согласия с указанием в трудовом договоре содержания работ)</w:t>
      </w:r>
      <w:r w:rsidR="007474F1" w:rsidRPr="007474F1">
        <w:rPr>
          <w:i/>
          <w:szCs w:val="28"/>
        </w:rPr>
        <w:t xml:space="preserve"> подготовку иных документов, не указанных в перечне </w:t>
      </w:r>
      <w:proofErr w:type="gramStart"/>
      <w:r w:rsidR="007474F1" w:rsidRPr="007474F1">
        <w:rPr>
          <w:i/>
          <w:szCs w:val="28"/>
        </w:rPr>
        <w:t>документации</w:t>
      </w:r>
      <w:proofErr w:type="gramEnd"/>
      <w:r w:rsidR="007474F1" w:rsidRPr="007474F1">
        <w:rPr>
          <w:i/>
          <w:szCs w:val="28"/>
        </w:rPr>
        <w:t xml:space="preserve"> подготовка которой осуществляется педагогическими работниками</w:t>
      </w:r>
    </w:p>
    <w:p w:rsidR="00445B68" w:rsidRPr="007474F1" w:rsidRDefault="007474F1" w:rsidP="007474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4F1">
        <w:rPr>
          <w:rFonts w:ascii="Times New Roman" w:hAnsi="Times New Roman" w:cs="Times New Roman"/>
          <w:sz w:val="28"/>
          <w:szCs w:val="28"/>
        </w:rPr>
        <w:t>- да</w:t>
      </w:r>
    </w:p>
    <w:p w:rsidR="007474F1" w:rsidRDefault="007474F1" w:rsidP="007474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4F1">
        <w:rPr>
          <w:rFonts w:ascii="Times New Roman" w:hAnsi="Times New Roman" w:cs="Times New Roman"/>
          <w:sz w:val="28"/>
          <w:szCs w:val="28"/>
        </w:rPr>
        <w:t>-нет</w:t>
      </w:r>
    </w:p>
    <w:p w:rsidR="007474F1" w:rsidRDefault="007474F1" w:rsidP="00747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4F1" w:rsidRPr="007474F1" w:rsidRDefault="007474F1" w:rsidP="007474F1">
      <w:pPr>
        <w:pStyle w:val="a3"/>
        <w:numPr>
          <w:ilvl w:val="0"/>
          <w:numId w:val="2"/>
        </w:numPr>
        <w:jc w:val="both"/>
        <w:rPr>
          <w:i/>
          <w:szCs w:val="28"/>
        </w:rPr>
      </w:pPr>
      <w:r w:rsidRPr="007474F1">
        <w:rPr>
          <w:i/>
          <w:szCs w:val="28"/>
        </w:rPr>
        <w:t>Приходится ли Вам готовить фотоотчеты о проводимых мероприятиях?</w:t>
      </w:r>
    </w:p>
    <w:p w:rsidR="007474F1" w:rsidRDefault="007474F1" w:rsidP="007474F1">
      <w:pPr>
        <w:pStyle w:val="a3"/>
        <w:jc w:val="both"/>
        <w:rPr>
          <w:szCs w:val="28"/>
        </w:rPr>
      </w:pPr>
      <w:r>
        <w:rPr>
          <w:szCs w:val="28"/>
        </w:rPr>
        <w:t xml:space="preserve">- да </w:t>
      </w:r>
    </w:p>
    <w:p w:rsidR="007474F1" w:rsidRPr="007474F1" w:rsidRDefault="007474F1" w:rsidP="007474F1">
      <w:pPr>
        <w:pStyle w:val="a3"/>
        <w:jc w:val="both"/>
        <w:rPr>
          <w:szCs w:val="28"/>
        </w:rPr>
      </w:pPr>
      <w:r>
        <w:rPr>
          <w:szCs w:val="28"/>
        </w:rPr>
        <w:t>-нет</w:t>
      </w:r>
    </w:p>
    <w:p w:rsidR="007474F1" w:rsidRDefault="007474F1" w:rsidP="00747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4F1" w:rsidRPr="007474F1" w:rsidRDefault="007474F1" w:rsidP="007474F1">
      <w:pPr>
        <w:pStyle w:val="a3"/>
        <w:numPr>
          <w:ilvl w:val="0"/>
          <w:numId w:val="2"/>
        </w:numPr>
        <w:jc w:val="both"/>
        <w:rPr>
          <w:i/>
          <w:szCs w:val="28"/>
        </w:rPr>
      </w:pPr>
      <w:r w:rsidRPr="007474F1">
        <w:rPr>
          <w:i/>
          <w:szCs w:val="28"/>
        </w:rPr>
        <w:t>Можете ли Вы сказать, что в 2022-2023 году Ваша документационная нагрузка снизилась?</w:t>
      </w:r>
    </w:p>
    <w:p w:rsidR="00445B68" w:rsidRPr="007474F1" w:rsidRDefault="00445B68" w:rsidP="007474F1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4F1">
        <w:rPr>
          <w:rFonts w:ascii="Times New Roman" w:hAnsi="Times New Roman" w:cs="Times New Roman"/>
          <w:sz w:val="28"/>
          <w:szCs w:val="28"/>
        </w:rPr>
        <w:t xml:space="preserve">      </w:t>
      </w:r>
      <w:r w:rsidR="007474F1">
        <w:rPr>
          <w:rFonts w:ascii="Times New Roman" w:hAnsi="Times New Roman" w:cs="Times New Roman"/>
          <w:sz w:val="28"/>
          <w:szCs w:val="28"/>
        </w:rPr>
        <w:t xml:space="preserve">    </w:t>
      </w:r>
      <w:r w:rsidR="007474F1" w:rsidRPr="007474F1">
        <w:rPr>
          <w:rFonts w:ascii="Times New Roman" w:hAnsi="Times New Roman" w:cs="Times New Roman"/>
          <w:sz w:val="28"/>
          <w:szCs w:val="28"/>
        </w:rPr>
        <w:t>- да</w:t>
      </w:r>
    </w:p>
    <w:p w:rsidR="00F806FA" w:rsidRDefault="007474F1" w:rsidP="007474F1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474F1">
        <w:rPr>
          <w:rFonts w:ascii="Times New Roman" w:hAnsi="Times New Roman" w:cs="Times New Roman"/>
          <w:sz w:val="28"/>
          <w:szCs w:val="28"/>
        </w:rPr>
        <w:t>- нет</w:t>
      </w:r>
    </w:p>
    <w:p w:rsidR="007474F1" w:rsidRDefault="007474F1" w:rsidP="00F806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806FA" w:rsidRPr="00F806FA" w:rsidRDefault="00F806FA" w:rsidP="00F806F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Спасибо за участие!</w:t>
      </w:r>
    </w:p>
    <w:sectPr w:rsidR="00F806FA" w:rsidRPr="00F806FA" w:rsidSect="00685A6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DC5" w:rsidRDefault="00545DC5" w:rsidP="00F806FA">
      <w:pPr>
        <w:spacing w:after="0" w:line="240" w:lineRule="auto"/>
      </w:pPr>
      <w:r>
        <w:separator/>
      </w:r>
    </w:p>
  </w:endnote>
  <w:endnote w:type="continuationSeparator" w:id="0">
    <w:p w:rsidR="00545DC5" w:rsidRDefault="00545DC5" w:rsidP="00F8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6FA" w:rsidRDefault="00F806FA" w:rsidP="00F806FA">
    <w:pPr>
      <w:pStyle w:val="a6"/>
      <w:tabs>
        <w:tab w:val="left" w:pos="3570"/>
      </w:tabs>
    </w:pPr>
    <w:r>
      <w:tab/>
      <w:t xml:space="preserve">                           Для Отдела образования и воспитания 2-13-61</w:t>
    </w:r>
    <w:r>
      <w:tab/>
    </w:r>
    <w:r>
      <w:tab/>
    </w:r>
    <w:r>
      <w:tab/>
    </w:r>
    <w:r>
      <w:tab/>
    </w:r>
    <w:r>
      <w:tab/>
    </w:r>
    <w:r>
      <w:tab/>
      <w:t xml:space="preserve">             дл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DC5" w:rsidRDefault="00545DC5" w:rsidP="00F806FA">
      <w:pPr>
        <w:spacing w:after="0" w:line="240" w:lineRule="auto"/>
      </w:pPr>
      <w:r>
        <w:separator/>
      </w:r>
    </w:p>
  </w:footnote>
  <w:footnote w:type="continuationSeparator" w:id="0">
    <w:p w:rsidR="00545DC5" w:rsidRDefault="00545DC5" w:rsidP="00F8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341E7"/>
    <w:multiLevelType w:val="hybridMultilevel"/>
    <w:tmpl w:val="2BE0AA0A"/>
    <w:lvl w:ilvl="0" w:tplc="C292F2B4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B3C9B"/>
    <w:multiLevelType w:val="hybridMultilevel"/>
    <w:tmpl w:val="46B60E5A"/>
    <w:lvl w:ilvl="0" w:tplc="131466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B68"/>
    <w:rsid w:val="00445B68"/>
    <w:rsid w:val="00545DC5"/>
    <w:rsid w:val="00685A65"/>
    <w:rsid w:val="00697F48"/>
    <w:rsid w:val="007474F1"/>
    <w:rsid w:val="00F80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B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F80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06FA"/>
  </w:style>
  <w:style w:type="paragraph" w:styleId="a6">
    <w:name w:val="footer"/>
    <w:basedOn w:val="a"/>
    <w:link w:val="a7"/>
    <w:uiPriority w:val="99"/>
    <w:semiHidden/>
    <w:unhideWhenUsed/>
    <w:rsid w:val="00F80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06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2023-08-23T14:18:00Z</dcterms:created>
  <dcterms:modified xsi:type="dcterms:W3CDTF">2023-08-23T14:41:00Z</dcterms:modified>
</cp:coreProperties>
</file>