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1E0"/>
      </w:tblPr>
      <w:tblGrid>
        <w:gridCol w:w="1917"/>
        <w:gridCol w:w="536"/>
        <w:gridCol w:w="2333"/>
        <w:gridCol w:w="4820"/>
      </w:tblGrid>
      <w:tr w:rsidR="00C64600" w:rsidRPr="007C2A7C" w:rsidTr="000F3659">
        <w:trPr>
          <w:trHeight w:val="1928"/>
        </w:trPr>
        <w:tc>
          <w:tcPr>
            <w:tcW w:w="4786" w:type="dxa"/>
            <w:gridSpan w:val="3"/>
          </w:tcPr>
          <w:p w:rsidR="00C64600" w:rsidRDefault="00C64600" w:rsidP="000F3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sz w:val="20"/>
                <w:szCs w:val="32"/>
              </w:rPr>
              <w:t xml:space="preserve">АДМИНИСТРАЦИЯ </w:t>
            </w:r>
          </w:p>
          <w:p w:rsidR="00C64600" w:rsidRDefault="00C64600" w:rsidP="000F3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sz w:val="20"/>
                <w:szCs w:val="32"/>
              </w:rPr>
              <w:t xml:space="preserve">МУНИЦИПАЛЬНОГО ОБРАЗОВАНИЯ «НИКОЛАЕВСКИЙ РАЙОН» </w:t>
            </w:r>
          </w:p>
          <w:p w:rsidR="00C64600" w:rsidRPr="007C2A7C" w:rsidRDefault="00C64600" w:rsidP="000F3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sz w:val="20"/>
                <w:szCs w:val="32"/>
              </w:rPr>
              <w:t>УЛЬЯНОВСКОЙ ОБЛАСТИ</w:t>
            </w:r>
          </w:p>
          <w:p w:rsidR="00C64600" w:rsidRPr="007C2A7C" w:rsidRDefault="00C64600" w:rsidP="000F3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</w:p>
          <w:p w:rsidR="00C64600" w:rsidRPr="007C2A7C" w:rsidRDefault="00C64600" w:rsidP="000F3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ОТДЕЛ</w:t>
            </w:r>
          </w:p>
          <w:p w:rsidR="00C64600" w:rsidRPr="007C2A7C" w:rsidRDefault="00C64600" w:rsidP="000F3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 xml:space="preserve"> ОБРАЗОВАНИЯ</w:t>
            </w:r>
            <w:r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 xml:space="preserve"> И ВОСПИТАНИЯ</w:t>
            </w: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 xml:space="preserve"> АДМИНИСТРАЦИИ</w:t>
            </w:r>
          </w:p>
          <w:p w:rsidR="00C64600" w:rsidRPr="007C2A7C" w:rsidRDefault="00C64600" w:rsidP="000F3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МУНИЦИПАЛЬНОГО ОБРАЗОВАНИЯ</w:t>
            </w:r>
          </w:p>
          <w:p w:rsidR="00C64600" w:rsidRPr="007C2A7C" w:rsidRDefault="00C64600" w:rsidP="000F3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«НИКОЛАЕВСКИЙ РАЙОН»</w:t>
            </w:r>
          </w:p>
          <w:p w:rsidR="00C64600" w:rsidRPr="007C2A7C" w:rsidRDefault="00C64600" w:rsidP="000F3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</w:pPr>
            <w:r w:rsidRPr="007C2A7C">
              <w:rPr>
                <w:rFonts w:ascii="PT Astra Serif" w:eastAsia="Times New Roman" w:hAnsi="PT Astra Serif" w:cs="Times New Roman"/>
                <w:b/>
                <w:sz w:val="20"/>
                <w:szCs w:val="32"/>
              </w:rPr>
              <w:t>УЛЬЯНОВСКОЙ ОБЛАСТИ</w:t>
            </w:r>
          </w:p>
          <w:p w:rsidR="00C64600" w:rsidRPr="007C2A7C" w:rsidRDefault="00C64600" w:rsidP="000F3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пл</w:t>
            </w:r>
            <w:proofErr w:type="gramStart"/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.Л</w:t>
            </w:r>
            <w:proofErr w:type="gramEnd"/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енина, 3, р.п. Николаевка, Николаевский район,</w:t>
            </w:r>
          </w:p>
          <w:p w:rsidR="00C64600" w:rsidRPr="007C2A7C" w:rsidRDefault="00C64600" w:rsidP="000F3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Ульяновская область, 433810,</w:t>
            </w:r>
          </w:p>
          <w:p w:rsidR="00C64600" w:rsidRPr="007C2A7C" w:rsidRDefault="00C64600" w:rsidP="000F3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телефон:(84247) 21-5-85, факс: 23-2-75</w:t>
            </w:r>
          </w:p>
          <w:p w:rsidR="00C64600" w:rsidRPr="007C2A7C" w:rsidRDefault="00C64600" w:rsidP="000F3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ОКПО 2118266, ОГРН 1027300828081</w:t>
            </w:r>
          </w:p>
          <w:p w:rsidR="00C64600" w:rsidRPr="007C2A7C" w:rsidRDefault="00C64600" w:rsidP="000F365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C2A7C">
              <w:rPr>
                <w:rFonts w:ascii="PT Astra Serif" w:eastAsia="Times New Roman" w:hAnsi="PT Astra Serif" w:cs="Times New Roman"/>
                <w:sz w:val="16"/>
                <w:szCs w:val="16"/>
              </w:rPr>
              <w:t>ИНН/КПП 7311001120/731101001</w:t>
            </w:r>
          </w:p>
          <w:p w:rsidR="00C64600" w:rsidRPr="007C2A7C" w:rsidRDefault="00C64600" w:rsidP="000F3659">
            <w:pPr>
              <w:spacing w:after="0" w:line="19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</w:tcPr>
          <w:p w:rsidR="00C64600" w:rsidRDefault="00C64600" w:rsidP="000F3659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</w:p>
          <w:p w:rsidR="00C64600" w:rsidRDefault="00C64600" w:rsidP="000F3659">
            <w:pPr>
              <w:tabs>
                <w:tab w:val="left" w:pos="345"/>
                <w:tab w:val="left" w:pos="1096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</w:p>
          <w:p w:rsidR="00C64600" w:rsidRDefault="00C64600" w:rsidP="000F3659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  <w:t xml:space="preserve">Министерство </w:t>
            </w:r>
          </w:p>
          <w:p w:rsidR="00C64600" w:rsidRDefault="00C64600" w:rsidP="000F3659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</w:pPr>
            <w:r>
              <w:rPr>
                <w:rFonts w:ascii="PT Astra Serif" w:eastAsia="Times New Roman" w:hAnsi="PT Astra Serif" w:cs="Times New Roman"/>
                <w:b/>
                <w:sz w:val="32"/>
                <w:szCs w:val="32"/>
              </w:rPr>
              <w:t>просвещения и воспитания Ульяновской области</w:t>
            </w:r>
          </w:p>
          <w:p w:rsidR="00C64600" w:rsidRDefault="00C64600" w:rsidP="000F3659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</w:p>
          <w:p w:rsidR="00C64600" w:rsidRDefault="00C64600" w:rsidP="000F3659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Департамент </w:t>
            </w:r>
          </w:p>
          <w:p w:rsidR="00C64600" w:rsidRDefault="00C64600" w:rsidP="000F3659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общего образования, </w:t>
            </w:r>
          </w:p>
          <w:p w:rsidR="00C64600" w:rsidRDefault="00C64600" w:rsidP="000F3659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 xml:space="preserve">дополнительного образования </w:t>
            </w:r>
          </w:p>
          <w:p w:rsidR="00C64600" w:rsidRPr="00290693" w:rsidRDefault="00C64600" w:rsidP="000F3659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 воспитания</w:t>
            </w:r>
          </w:p>
        </w:tc>
      </w:tr>
      <w:tr w:rsidR="00C64600" w:rsidRPr="007C2A7C" w:rsidTr="000F3659">
        <w:trPr>
          <w:trHeight w:val="173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600" w:rsidRPr="007C2A7C" w:rsidRDefault="00C64600" w:rsidP="000F365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26.12</w:t>
            </w:r>
            <w:r w:rsidRPr="007C2A7C">
              <w:rPr>
                <w:rFonts w:ascii="PT Astra Serif" w:eastAsia="Times New Roman" w:hAnsi="PT Astra Serif" w:cs="Times New Roman"/>
                <w:sz w:val="24"/>
                <w:szCs w:val="24"/>
              </w:rPr>
              <w:t>.2020</w:t>
            </w:r>
          </w:p>
        </w:tc>
        <w:tc>
          <w:tcPr>
            <w:tcW w:w="536" w:type="dxa"/>
          </w:tcPr>
          <w:p w:rsidR="00C64600" w:rsidRPr="007C2A7C" w:rsidRDefault="00C64600" w:rsidP="000F365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7C2A7C">
              <w:rPr>
                <w:rFonts w:ascii="PT Astra Serif" w:eastAsia="Times New Roman" w:hAnsi="PT Astra Serif" w:cs="Times New Roman"/>
                <w:sz w:val="28"/>
                <w:szCs w:val="28"/>
              </w:rPr>
              <w:t>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4600" w:rsidRPr="007C2A7C" w:rsidRDefault="00C64600" w:rsidP="000F365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4820" w:type="dxa"/>
            <w:vMerge/>
            <w:vAlign w:val="center"/>
          </w:tcPr>
          <w:p w:rsidR="00C64600" w:rsidRPr="007C2A7C" w:rsidRDefault="00C64600" w:rsidP="000F3659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val="pt-BR"/>
              </w:rPr>
            </w:pPr>
          </w:p>
        </w:tc>
      </w:tr>
    </w:tbl>
    <w:p w:rsidR="00C64600" w:rsidRDefault="00C64600" w:rsidP="00C64600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64600" w:rsidRDefault="00C64600" w:rsidP="00C64600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64600" w:rsidRDefault="00C64600" w:rsidP="00C646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64600" w:rsidRPr="007C2A7C" w:rsidRDefault="00C64600" w:rsidP="00C64600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64600" w:rsidRDefault="00C64600" w:rsidP="00C64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274A0F">
        <w:rPr>
          <w:rFonts w:ascii="PT Astra Serif" w:eastAsia="Times New Roman" w:hAnsi="PT Astra Serif" w:cs="Times New Roman"/>
          <w:sz w:val="28"/>
          <w:szCs w:val="28"/>
        </w:rPr>
        <w:t>Отдел образования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и воспитания</w:t>
      </w:r>
      <w:r w:rsidRPr="00274A0F">
        <w:rPr>
          <w:rFonts w:ascii="PT Astra Serif" w:eastAsia="Times New Roman" w:hAnsi="PT Astra Serif" w:cs="Times New Roman"/>
          <w:sz w:val="28"/>
          <w:szCs w:val="28"/>
        </w:rPr>
        <w:t xml:space="preserve"> Администрации муниципального образования «Николаевский район» Ульяновской области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направляет Вам информацию об участии обучающихся</w:t>
      </w:r>
      <w:r w:rsidRPr="00C6460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общеобразовательных организаций МО «Николаевский район» в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профориентационной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площадке, организованной «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</w:rPr>
        <w:t>УлГПУ</w:t>
      </w:r>
      <w:proofErr w:type="spellEnd"/>
      <w:r>
        <w:rPr>
          <w:rFonts w:ascii="PT Astra Serif" w:eastAsia="Times New Roman" w:hAnsi="PT Astra Serif" w:cs="Times New Roman"/>
          <w:sz w:val="28"/>
          <w:szCs w:val="28"/>
        </w:rPr>
        <w:t xml:space="preserve"> им. И.Н. Ульянова».</w:t>
      </w:r>
    </w:p>
    <w:p w:rsidR="00C64600" w:rsidRDefault="00C64600" w:rsidP="00C64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64600" w:rsidRDefault="00C64600" w:rsidP="00C64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674"/>
        <w:gridCol w:w="2695"/>
        <w:gridCol w:w="2349"/>
        <w:gridCol w:w="1767"/>
        <w:gridCol w:w="2086"/>
      </w:tblGrid>
      <w:tr w:rsidR="00C64600" w:rsidTr="00C64600">
        <w:trPr>
          <w:jc w:val="center"/>
        </w:trPr>
        <w:tc>
          <w:tcPr>
            <w:tcW w:w="674" w:type="dxa"/>
          </w:tcPr>
          <w:p w:rsidR="00C64600" w:rsidRDefault="00C64600" w:rsidP="00C64600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5" w:type="dxa"/>
          </w:tcPr>
          <w:p w:rsidR="00C64600" w:rsidRDefault="00C64600" w:rsidP="00C64600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Наименование МО</w:t>
            </w:r>
          </w:p>
        </w:tc>
        <w:tc>
          <w:tcPr>
            <w:tcW w:w="2349" w:type="dxa"/>
          </w:tcPr>
          <w:p w:rsidR="00C64600" w:rsidRDefault="00C64600" w:rsidP="00C64600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Дата участия в мероприятии</w:t>
            </w:r>
          </w:p>
        </w:tc>
        <w:tc>
          <w:tcPr>
            <w:tcW w:w="1767" w:type="dxa"/>
          </w:tcPr>
          <w:p w:rsidR="00C64600" w:rsidRDefault="00C64600" w:rsidP="00C64600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Количество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ОО-участников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086" w:type="dxa"/>
          </w:tcPr>
          <w:p w:rsidR="00C64600" w:rsidRDefault="00C64600" w:rsidP="00C64600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Количество обучающихся, участвующих в мероприятии</w:t>
            </w:r>
          </w:p>
        </w:tc>
      </w:tr>
      <w:tr w:rsidR="00C64600" w:rsidTr="00C64600">
        <w:trPr>
          <w:jc w:val="center"/>
        </w:trPr>
        <w:tc>
          <w:tcPr>
            <w:tcW w:w="674" w:type="dxa"/>
          </w:tcPr>
          <w:p w:rsidR="00C64600" w:rsidRDefault="00C64600" w:rsidP="00C64600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</w:tcPr>
          <w:p w:rsidR="00C64600" w:rsidRDefault="00C64600" w:rsidP="00C64600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«Николаевский район»</w:t>
            </w:r>
          </w:p>
        </w:tc>
        <w:tc>
          <w:tcPr>
            <w:tcW w:w="2349" w:type="dxa"/>
          </w:tcPr>
          <w:p w:rsidR="00C64600" w:rsidRDefault="00C64600" w:rsidP="00C64600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23.12.2020</w:t>
            </w:r>
          </w:p>
        </w:tc>
        <w:tc>
          <w:tcPr>
            <w:tcW w:w="1767" w:type="dxa"/>
          </w:tcPr>
          <w:p w:rsidR="00C64600" w:rsidRDefault="00C64600" w:rsidP="00C64600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</w:p>
        </w:tc>
        <w:tc>
          <w:tcPr>
            <w:tcW w:w="2086" w:type="dxa"/>
          </w:tcPr>
          <w:p w:rsidR="00C64600" w:rsidRDefault="00C64600" w:rsidP="00C64600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50</w:t>
            </w:r>
          </w:p>
        </w:tc>
      </w:tr>
    </w:tbl>
    <w:p w:rsidR="00C64600" w:rsidRDefault="00C64600" w:rsidP="00C646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64600" w:rsidRDefault="00C64600" w:rsidP="00C6460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64600" w:rsidRDefault="00C64600" w:rsidP="00C6460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64600" w:rsidRPr="007C2A7C" w:rsidRDefault="00C64600" w:rsidP="00C6460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64600" w:rsidRPr="007C2A7C" w:rsidRDefault="00C64600" w:rsidP="00C6460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C64600" w:rsidRPr="00CB07BF" w:rsidRDefault="00C64600" w:rsidP="00C64600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8"/>
          <w:szCs w:val="28"/>
        </w:rPr>
      </w:pPr>
      <w:r w:rsidRPr="00CB07BF">
        <w:rPr>
          <w:rFonts w:ascii="PT Astra Serif" w:eastAsia="Times New Roman" w:hAnsi="PT Astra Serif" w:cs="Times New Roman"/>
          <w:sz w:val="28"/>
          <w:szCs w:val="28"/>
        </w:rPr>
        <w:t xml:space="preserve">Начальник Отдела образования и воспитания                    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Pr="00CB07BF">
        <w:rPr>
          <w:rFonts w:ascii="PT Astra Serif" w:eastAsia="Times New Roman" w:hAnsi="PT Astra Serif" w:cs="Times New Roman"/>
          <w:sz w:val="28"/>
          <w:szCs w:val="28"/>
        </w:rPr>
        <w:t xml:space="preserve">    В.В. </w:t>
      </w:r>
      <w:proofErr w:type="spellStart"/>
      <w:r w:rsidRPr="00CB07BF">
        <w:rPr>
          <w:rFonts w:ascii="PT Astra Serif" w:eastAsia="Times New Roman" w:hAnsi="PT Astra Serif" w:cs="Times New Roman"/>
          <w:sz w:val="28"/>
          <w:szCs w:val="28"/>
        </w:rPr>
        <w:t>Мурзаев</w:t>
      </w:r>
      <w:proofErr w:type="spellEnd"/>
      <w:r w:rsidRPr="00CB07BF">
        <w:rPr>
          <w:rFonts w:ascii="PT Astra Serif" w:eastAsia="Times New Roman" w:hAnsi="PT Astra Serif" w:cs="Times New Roman"/>
          <w:sz w:val="28"/>
          <w:szCs w:val="28"/>
        </w:rPr>
        <w:tab/>
      </w:r>
    </w:p>
    <w:p w:rsidR="00C64600" w:rsidRPr="007C2A7C" w:rsidRDefault="00C64600" w:rsidP="00C64600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64600" w:rsidRPr="007C2A7C" w:rsidRDefault="00C64600" w:rsidP="00C64600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64600" w:rsidRPr="007C2A7C" w:rsidRDefault="00C64600" w:rsidP="00C64600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64600" w:rsidRPr="007C2A7C" w:rsidRDefault="00C64600" w:rsidP="00C64600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C64600" w:rsidRDefault="00C64600" w:rsidP="00C64600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C64600" w:rsidRDefault="00C64600" w:rsidP="00C64600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C64600" w:rsidRDefault="00C64600" w:rsidP="00C64600">
      <w:pPr>
        <w:spacing w:after="0" w:line="240" w:lineRule="auto"/>
        <w:jc w:val="both"/>
        <w:rPr>
          <w:rFonts w:ascii="PT Astra Serif" w:eastAsia="Times New Roman" w:hAnsi="PT Astra Serif" w:cs="Times New Roman"/>
        </w:rPr>
      </w:pPr>
    </w:p>
    <w:p w:rsidR="00C64600" w:rsidRPr="003236AD" w:rsidRDefault="00C64600" w:rsidP="00C64600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3236AD">
        <w:rPr>
          <w:rFonts w:ascii="PT Astra Serif" w:eastAsia="Times New Roman" w:hAnsi="PT Astra Serif" w:cs="Times New Roman"/>
          <w:sz w:val="20"/>
          <w:szCs w:val="20"/>
        </w:rPr>
        <w:t>Специалист</w:t>
      </w:r>
    </w:p>
    <w:p w:rsidR="00C64600" w:rsidRPr="003236AD" w:rsidRDefault="00C64600" w:rsidP="00C64600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3236AD">
        <w:rPr>
          <w:rFonts w:ascii="PT Astra Serif" w:eastAsia="Times New Roman" w:hAnsi="PT Astra Serif" w:cs="Times New Roman"/>
          <w:sz w:val="20"/>
          <w:szCs w:val="20"/>
        </w:rPr>
        <w:t xml:space="preserve">Айбулатова </w:t>
      </w:r>
      <w:proofErr w:type="spellStart"/>
      <w:r w:rsidRPr="003236AD">
        <w:rPr>
          <w:rFonts w:ascii="PT Astra Serif" w:eastAsia="Times New Roman" w:hAnsi="PT Astra Serif" w:cs="Times New Roman"/>
          <w:sz w:val="20"/>
          <w:szCs w:val="20"/>
        </w:rPr>
        <w:t>Алсу</w:t>
      </w:r>
      <w:proofErr w:type="spellEnd"/>
      <w:r w:rsidRPr="003236AD">
        <w:rPr>
          <w:rFonts w:ascii="PT Astra Serif" w:eastAsia="Times New Roman" w:hAnsi="PT Astra Serif" w:cs="Times New Roman"/>
          <w:sz w:val="20"/>
          <w:szCs w:val="20"/>
        </w:rPr>
        <w:t xml:space="preserve"> </w:t>
      </w:r>
      <w:proofErr w:type="spellStart"/>
      <w:r w:rsidRPr="003236AD">
        <w:rPr>
          <w:rFonts w:ascii="PT Astra Serif" w:eastAsia="Times New Roman" w:hAnsi="PT Astra Serif" w:cs="Times New Roman"/>
          <w:sz w:val="20"/>
          <w:szCs w:val="20"/>
        </w:rPr>
        <w:t>Мунировна</w:t>
      </w:r>
      <w:proofErr w:type="spellEnd"/>
    </w:p>
    <w:p w:rsidR="003D78EE" w:rsidRPr="00C64600" w:rsidRDefault="00C64600" w:rsidP="00C64600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3236AD">
        <w:rPr>
          <w:rFonts w:ascii="PT Astra Serif" w:eastAsia="Times New Roman" w:hAnsi="PT Astra Serif" w:cs="Times New Roman"/>
          <w:sz w:val="20"/>
          <w:szCs w:val="20"/>
        </w:rPr>
        <w:t>8(84247)2-13-61</w:t>
      </w:r>
    </w:p>
    <w:sectPr w:rsidR="003D78EE" w:rsidRPr="00C64600" w:rsidSect="00BE6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64600"/>
    <w:rsid w:val="003D78EE"/>
    <w:rsid w:val="00C64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6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3</cp:revision>
  <cp:lastPrinted>2020-12-26T06:01:00Z</cp:lastPrinted>
  <dcterms:created xsi:type="dcterms:W3CDTF">2020-12-26T05:53:00Z</dcterms:created>
  <dcterms:modified xsi:type="dcterms:W3CDTF">2020-12-26T06:02:00Z</dcterms:modified>
</cp:coreProperties>
</file>