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DB" w:rsidRPr="00DD4862" w:rsidRDefault="009908DB" w:rsidP="009908DB">
      <w:pPr>
        <w:pStyle w:val="a5"/>
        <w:spacing w:before="2"/>
        <w:ind w:left="0" w:firstLine="0"/>
        <w:jc w:val="center"/>
        <w:rPr>
          <w:rFonts w:ascii="PT Astra Serif" w:hAnsi="PT Astra Serif"/>
          <w:b/>
          <w:sz w:val="28"/>
          <w:szCs w:val="28"/>
        </w:rPr>
      </w:pPr>
      <w:r w:rsidRPr="00DD4862">
        <w:rPr>
          <w:rFonts w:ascii="PT Astra Serif" w:hAnsi="PT Astra Serif"/>
          <w:b/>
          <w:sz w:val="28"/>
          <w:szCs w:val="28"/>
        </w:rPr>
        <w:t>Комплексная модель профориентационной работы с обучающимися общеобразовательных организаций</w:t>
      </w:r>
    </w:p>
    <w:p w:rsidR="009908DB" w:rsidRPr="00DD4862" w:rsidRDefault="009908DB" w:rsidP="009908DB">
      <w:pPr>
        <w:pStyle w:val="a5"/>
        <w:spacing w:before="2"/>
        <w:ind w:left="0" w:firstLine="0"/>
        <w:jc w:val="center"/>
        <w:rPr>
          <w:rFonts w:ascii="PT Astra Serif" w:hAnsi="PT Astra Serif"/>
          <w:sz w:val="28"/>
          <w:szCs w:val="28"/>
        </w:rPr>
      </w:pPr>
    </w:p>
    <w:p w:rsidR="009908DB" w:rsidRPr="00DD4862" w:rsidRDefault="009908DB" w:rsidP="009908DB">
      <w:pPr>
        <w:pStyle w:val="a5"/>
        <w:spacing w:before="1"/>
        <w:ind w:left="218" w:right="167" w:firstLine="707"/>
        <w:rPr>
          <w:rFonts w:ascii="PT Astra Serif" w:hAnsi="PT Astra Serif"/>
          <w:spacing w:val="1"/>
          <w:sz w:val="28"/>
          <w:szCs w:val="28"/>
        </w:rPr>
      </w:pPr>
      <w:r w:rsidRPr="00DD4862">
        <w:rPr>
          <w:rFonts w:ascii="PT Astra Serif" w:hAnsi="PT Astra Serif"/>
          <w:sz w:val="28"/>
          <w:szCs w:val="28"/>
        </w:rPr>
        <w:t>Самостоятельный</w:t>
      </w:r>
      <w:r w:rsidRPr="00DD4862">
        <w:rPr>
          <w:rFonts w:ascii="PT Astra Serif" w:hAnsi="PT Astra Serif"/>
          <w:spacing w:val="1"/>
          <w:sz w:val="28"/>
          <w:szCs w:val="28"/>
        </w:rPr>
        <w:t xml:space="preserve"> </w:t>
      </w:r>
      <w:r w:rsidRPr="00DD4862">
        <w:rPr>
          <w:rFonts w:ascii="PT Astra Serif" w:hAnsi="PT Astra Serif"/>
          <w:sz w:val="28"/>
          <w:szCs w:val="28"/>
        </w:rPr>
        <w:t>и</w:t>
      </w:r>
      <w:r w:rsidRPr="00DD4862">
        <w:rPr>
          <w:rFonts w:ascii="PT Astra Serif" w:hAnsi="PT Astra Serif"/>
          <w:spacing w:val="1"/>
          <w:sz w:val="28"/>
          <w:szCs w:val="28"/>
        </w:rPr>
        <w:t xml:space="preserve"> </w:t>
      </w:r>
      <w:r w:rsidRPr="00DD4862">
        <w:rPr>
          <w:rFonts w:ascii="PT Astra Serif" w:hAnsi="PT Astra Serif"/>
          <w:sz w:val="28"/>
          <w:szCs w:val="28"/>
        </w:rPr>
        <w:t>ответственный</w:t>
      </w:r>
      <w:r w:rsidRPr="00DD4862">
        <w:rPr>
          <w:rFonts w:ascii="PT Astra Serif" w:hAnsi="PT Astra Serif"/>
          <w:spacing w:val="1"/>
          <w:sz w:val="28"/>
          <w:szCs w:val="28"/>
        </w:rPr>
        <w:t xml:space="preserve"> </w:t>
      </w:r>
      <w:r w:rsidRPr="00DD4862">
        <w:rPr>
          <w:rFonts w:ascii="PT Astra Serif" w:hAnsi="PT Astra Serif"/>
          <w:sz w:val="28"/>
          <w:szCs w:val="28"/>
        </w:rPr>
        <w:t>профессиональный</w:t>
      </w:r>
      <w:r w:rsidRPr="00DD4862">
        <w:rPr>
          <w:rFonts w:ascii="PT Astra Serif" w:hAnsi="PT Astra Serif"/>
          <w:spacing w:val="1"/>
          <w:sz w:val="28"/>
          <w:szCs w:val="28"/>
        </w:rPr>
        <w:t xml:space="preserve"> </w:t>
      </w:r>
      <w:r w:rsidRPr="00DD4862">
        <w:rPr>
          <w:rFonts w:ascii="PT Astra Serif" w:hAnsi="PT Astra Serif"/>
          <w:sz w:val="28"/>
          <w:szCs w:val="28"/>
        </w:rPr>
        <w:t>выбор</w:t>
      </w:r>
      <w:r w:rsidRPr="00DD4862">
        <w:rPr>
          <w:rFonts w:ascii="PT Astra Serif" w:hAnsi="PT Astra Serif"/>
          <w:spacing w:val="1"/>
          <w:sz w:val="28"/>
          <w:szCs w:val="28"/>
        </w:rPr>
        <w:t xml:space="preserve"> </w:t>
      </w:r>
      <w:r w:rsidRPr="00DD4862">
        <w:rPr>
          <w:rFonts w:ascii="PT Astra Serif" w:hAnsi="PT Astra Serif"/>
          <w:sz w:val="28"/>
          <w:szCs w:val="28"/>
        </w:rPr>
        <w:t>–</w:t>
      </w:r>
      <w:r w:rsidRPr="00DD4862">
        <w:rPr>
          <w:rFonts w:ascii="PT Astra Serif" w:hAnsi="PT Astra Serif"/>
          <w:spacing w:val="1"/>
          <w:sz w:val="28"/>
          <w:szCs w:val="28"/>
        </w:rPr>
        <w:t xml:space="preserve"> </w:t>
      </w:r>
      <w:r w:rsidRPr="00DD4862">
        <w:rPr>
          <w:rFonts w:ascii="PT Astra Serif" w:hAnsi="PT Astra Serif"/>
          <w:sz w:val="28"/>
          <w:szCs w:val="28"/>
        </w:rPr>
        <w:t>ключевое</w:t>
      </w:r>
      <w:r w:rsidRPr="00DD4862">
        <w:rPr>
          <w:rFonts w:ascii="PT Astra Serif" w:hAnsi="PT Astra Serif"/>
          <w:spacing w:val="1"/>
          <w:sz w:val="28"/>
          <w:szCs w:val="28"/>
        </w:rPr>
        <w:t xml:space="preserve"> </w:t>
      </w:r>
      <w:r w:rsidRPr="00DD4862">
        <w:rPr>
          <w:rFonts w:ascii="PT Astra Serif" w:hAnsi="PT Astra Serif"/>
          <w:sz w:val="28"/>
          <w:szCs w:val="28"/>
        </w:rPr>
        <w:t>звено</w:t>
      </w:r>
      <w:r w:rsidRPr="00DD4862">
        <w:rPr>
          <w:rFonts w:ascii="PT Astra Serif" w:hAnsi="PT Astra Serif"/>
          <w:spacing w:val="1"/>
          <w:sz w:val="28"/>
          <w:szCs w:val="28"/>
        </w:rPr>
        <w:t xml:space="preserve"> </w:t>
      </w:r>
      <w:r w:rsidRPr="00DD4862">
        <w:rPr>
          <w:rFonts w:ascii="PT Astra Serif" w:hAnsi="PT Astra Serif"/>
          <w:sz w:val="28"/>
          <w:szCs w:val="28"/>
        </w:rPr>
        <w:t>в</w:t>
      </w:r>
      <w:r w:rsidRPr="00DD4862">
        <w:rPr>
          <w:rFonts w:ascii="PT Astra Serif" w:hAnsi="PT Astra Serif"/>
          <w:spacing w:val="1"/>
          <w:sz w:val="28"/>
          <w:szCs w:val="28"/>
        </w:rPr>
        <w:t xml:space="preserve"> </w:t>
      </w:r>
      <w:r w:rsidRPr="00DD4862">
        <w:rPr>
          <w:rFonts w:ascii="PT Astra Serif" w:hAnsi="PT Astra Serif"/>
          <w:sz w:val="28"/>
          <w:szCs w:val="28"/>
        </w:rPr>
        <w:t>подготовке</w:t>
      </w:r>
      <w:r w:rsidRPr="00DD4862">
        <w:rPr>
          <w:rFonts w:ascii="PT Astra Serif" w:hAnsi="PT Astra Serif"/>
          <w:spacing w:val="1"/>
          <w:sz w:val="28"/>
          <w:szCs w:val="28"/>
        </w:rPr>
        <w:t xml:space="preserve"> </w:t>
      </w:r>
      <w:r w:rsidRPr="00DD4862">
        <w:rPr>
          <w:rFonts w:ascii="PT Astra Serif" w:hAnsi="PT Astra Serif"/>
          <w:sz w:val="28"/>
          <w:szCs w:val="28"/>
        </w:rPr>
        <w:t>кадров</w:t>
      </w:r>
      <w:r w:rsidRPr="00DD4862">
        <w:rPr>
          <w:rFonts w:ascii="PT Astra Serif" w:hAnsi="PT Astra Serif"/>
          <w:spacing w:val="1"/>
          <w:sz w:val="28"/>
          <w:szCs w:val="28"/>
        </w:rPr>
        <w:t xml:space="preserve"> </w:t>
      </w:r>
      <w:r w:rsidRPr="00DD4862">
        <w:rPr>
          <w:rFonts w:ascii="PT Astra Serif" w:hAnsi="PT Astra Serif"/>
          <w:sz w:val="28"/>
          <w:szCs w:val="28"/>
        </w:rPr>
        <w:t>для</w:t>
      </w:r>
      <w:r w:rsidRPr="00DD4862">
        <w:rPr>
          <w:rFonts w:ascii="PT Astra Serif" w:hAnsi="PT Astra Serif"/>
          <w:spacing w:val="1"/>
          <w:sz w:val="28"/>
          <w:szCs w:val="28"/>
        </w:rPr>
        <w:t xml:space="preserve"> </w:t>
      </w:r>
      <w:r w:rsidRPr="00DD4862">
        <w:rPr>
          <w:rFonts w:ascii="PT Astra Serif" w:hAnsi="PT Astra Serif"/>
          <w:sz w:val="28"/>
          <w:szCs w:val="28"/>
        </w:rPr>
        <w:t>новой</w:t>
      </w:r>
      <w:r w:rsidRPr="00DD4862">
        <w:rPr>
          <w:rFonts w:ascii="PT Astra Serif" w:hAnsi="PT Astra Serif"/>
          <w:spacing w:val="1"/>
          <w:sz w:val="28"/>
          <w:szCs w:val="28"/>
        </w:rPr>
        <w:t xml:space="preserve"> </w:t>
      </w:r>
      <w:r w:rsidRPr="00DD4862">
        <w:rPr>
          <w:rFonts w:ascii="PT Astra Serif" w:hAnsi="PT Astra Serif"/>
          <w:sz w:val="28"/>
          <w:szCs w:val="28"/>
        </w:rPr>
        <w:t>экономики.</w:t>
      </w:r>
      <w:r w:rsidRPr="00DD4862">
        <w:rPr>
          <w:rFonts w:ascii="PT Astra Serif" w:hAnsi="PT Astra Serif"/>
          <w:spacing w:val="1"/>
          <w:sz w:val="28"/>
          <w:szCs w:val="28"/>
        </w:rPr>
        <w:t xml:space="preserve"> </w:t>
      </w:r>
      <w:r w:rsidRPr="00DD4862">
        <w:rPr>
          <w:rFonts w:ascii="PT Astra Serif" w:hAnsi="PT Astra Serif"/>
          <w:sz w:val="28"/>
          <w:szCs w:val="28"/>
        </w:rPr>
        <w:t>Осознанный</w:t>
      </w:r>
      <w:r w:rsidRPr="00DD4862">
        <w:rPr>
          <w:rFonts w:ascii="PT Astra Serif" w:hAnsi="PT Astra Serif"/>
          <w:spacing w:val="1"/>
          <w:sz w:val="28"/>
          <w:szCs w:val="28"/>
        </w:rPr>
        <w:t xml:space="preserve"> </w:t>
      </w:r>
      <w:r w:rsidRPr="00DD4862">
        <w:rPr>
          <w:rFonts w:ascii="PT Astra Serif" w:hAnsi="PT Astra Serif"/>
          <w:sz w:val="28"/>
          <w:szCs w:val="28"/>
        </w:rPr>
        <w:t>выбор</w:t>
      </w:r>
      <w:r w:rsidRPr="00DD4862">
        <w:rPr>
          <w:rFonts w:ascii="PT Astra Serif" w:hAnsi="PT Astra Serif"/>
          <w:spacing w:val="1"/>
          <w:sz w:val="28"/>
          <w:szCs w:val="28"/>
        </w:rPr>
        <w:t xml:space="preserve"> </w:t>
      </w:r>
      <w:r w:rsidRPr="00DD4862">
        <w:rPr>
          <w:rFonts w:ascii="PT Astra Serif" w:hAnsi="PT Astra Serif"/>
          <w:sz w:val="28"/>
          <w:szCs w:val="28"/>
        </w:rPr>
        <w:t>профессии</w:t>
      </w:r>
      <w:r w:rsidRPr="00DD4862">
        <w:rPr>
          <w:rFonts w:ascii="PT Astra Serif" w:hAnsi="PT Astra Serif"/>
          <w:spacing w:val="1"/>
          <w:sz w:val="28"/>
          <w:szCs w:val="28"/>
        </w:rPr>
        <w:t xml:space="preserve"> </w:t>
      </w:r>
      <w:r w:rsidRPr="00DD4862">
        <w:rPr>
          <w:rFonts w:ascii="PT Astra Serif" w:hAnsi="PT Astra Serif"/>
          <w:sz w:val="28"/>
          <w:szCs w:val="28"/>
        </w:rPr>
        <w:t>существенно</w:t>
      </w:r>
      <w:r w:rsidRPr="00DD4862">
        <w:rPr>
          <w:rFonts w:ascii="PT Astra Serif" w:hAnsi="PT Astra Serif"/>
          <w:spacing w:val="1"/>
          <w:sz w:val="28"/>
          <w:szCs w:val="28"/>
        </w:rPr>
        <w:t xml:space="preserve"> </w:t>
      </w:r>
      <w:r w:rsidRPr="00DD4862">
        <w:rPr>
          <w:rFonts w:ascii="PT Astra Serif" w:hAnsi="PT Astra Serif"/>
          <w:sz w:val="28"/>
          <w:szCs w:val="28"/>
        </w:rPr>
        <w:t>увеличивает</w:t>
      </w:r>
      <w:r w:rsidRPr="00DD4862">
        <w:rPr>
          <w:rFonts w:ascii="PT Astra Serif" w:hAnsi="PT Astra Serif"/>
          <w:spacing w:val="1"/>
          <w:sz w:val="28"/>
          <w:szCs w:val="28"/>
        </w:rPr>
        <w:t xml:space="preserve"> </w:t>
      </w:r>
      <w:r w:rsidRPr="00DD4862">
        <w:rPr>
          <w:rFonts w:ascii="PT Astra Serif" w:hAnsi="PT Astra Serif"/>
          <w:sz w:val="28"/>
          <w:szCs w:val="28"/>
        </w:rPr>
        <w:t>производительность</w:t>
      </w:r>
      <w:r w:rsidRPr="00DD4862">
        <w:rPr>
          <w:rFonts w:ascii="PT Astra Serif" w:hAnsi="PT Astra Serif"/>
          <w:spacing w:val="1"/>
          <w:sz w:val="28"/>
          <w:szCs w:val="28"/>
        </w:rPr>
        <w:t xml:space="preserve"> </w:t>
      </w:r>
      <w:r w:rsidRPr="00DD4862">
        <w:rPr>
          <w:rFonts w:ascii="PT Astra Serif" w:hAnsi="PT Astra Serif"/>
          <w:sz w:val="28"/>
          <w:szCs w:val="28"/>
        </w:rPr>
        <w:t>труда</w:t>
      </w:r>
      <w:r w:rsidRPr="00DD4862">
        <w:rPr>
          <w:rFonts w:ascii="PT Astra Serif" w:hAnsi="PT Astra Serif"/>
          <w:spacing w:val="1"/>
          <w:sz w:val="28"/>
          <w:szCs w:val="28"/>
        </w:rPr>
        <w:t xml:space="preserve"> </w:t>
      </w:r>
      <w:r w:rsidRPr="00DD4862">
        <w:rPr>
          <w:rFonts w:ascii="PT Astra Serif" w:hAnsi="PT Astra Serif"/>
          <w:sz w:val="28"/>
          <w:szCs w:val="28"/>
        </w:rPr>
        <w:t>и</w:t>
      </w:r>
      <w:r w:rsidRPr="00DD4862">
        <w:rPr>
          <w:rFonts w:ascii="PT Astra Serif" w:hAnsi="PT Astra Serif"/>
          <w:spacing w:val="1"/>
          <w:sz w:val="28"/>
          <w:szCs w:val="28"/>
        </w:rPr>
        <w:t xml:space="preserve"> </w:t>
      </w:r>
      <w:r w:rsidRPr="00DD4862">
        <w:rPr>
          <w:rFonts w:ascii="PT Astra Serif" w:hAnsi="PT Astra Serif"/>
          <w:sz w:val="28"/>
          <w:szCs w:val="28"/>
        </w:rPr>
        <w:t>уменьшает</w:t>
      </w:r>
      <w:r w:rsidRPr="00DD4862">
        <w:rPr>
          <w:rFonts w:ascii="PT Astra Serif" w:hAnsi="PT Astra Serif"/>
          <w:spacing w:val="1"/>
          <w:sz w:val="28"/>
          <w:szCs w:val="28"/>
        </w:rPr>
        <w:t xml:space="preserve"> </w:t>
      </w:r>
      <w:r w:rsidRPr="00DD4862">
        <w:rPr>
          <w:rFonts w:ascii="PT Astra Serif" w:hAnsi="PT Astra Serif"/>
          <w:sz w:val="28"/>
          <w:szCs w:val="28"/>
        </w:rPr>
        <w:t>текучесть</w:t>
      </w:r>
      <w:r w:rsidRPr="00DD4862">
        <w:rPr>
          <w:rFonts w:ascii="PT Astra Serif" w:hAnsi="PT Astra Serif"/>
          <w:spacing w:val="1"/>
          <w:sz w:val="28"/>
          <w:szCs w:val="28"/>
        </w:rPr>
        <w:t xml:space="preserve"> </w:t>
      </w:r>
      <w:r w:rsidRPr="00DD4862">
        <w:rPr>
          <w:rFonts w:ascii="PT Astra Serif" w:hAnsi="PT Astra Serif"/>
          <w:sz w:val="28"/>
          <w:szCs w:val="28"/>
        </w:rPr>
        <w:t>кадров.</w:t>
      </w:r>
      <w:r w:rsidRPr="00DD4862">
        <w:rPr>
          <w:rFonts w:ascii="PT Astra Serif" w:hAnsi="PT Astra Serif"/>
          <w:spacing w:val="1"/>
          <w:sz w:val="28"/>
          <w:szCs w:val="28"/>
        </w:rPr>
        <w:t xml:space="preserve"> </w:t>
      </w:r>
      <w:r w:rsidRPr="00DD4862">
        <w:rPr>
          <w:rFonts w:ascii="PT Astra Serif" w:hAnsi="PT Astra Serif"/>
          <w:sz w:val="28"/>
          <w:szCs w:val="28"/>
        </w:rPr>
        <w:t>Выпускник,</w:t>
      </w:r>
      <w:r w:rsidRPr="00DD4862">
        <w:rPr>
          <w:rFonts w:ascii="PT Astra Serif" w:hAnsi="PT Astra Serif"/>
          <w:spacing w:val="1"/>
          <w:sz w:val="28"/>
          <w:szCs w:val="28"/>
        </w:rPr>
        <w:t xml:space="preserve"> </w:t>
      </w:r>
      <w:r w:rsidRPr="00DD4862">
        <w:rPr>
          <w:rFonts w:ascii="PT Astra Serif" w:hAnsi="PT Astra Serif"/>
          <w:sz w:val="28"/>
          <w:szCs w:val="28"/>
        </w:rPr>
        <w:t>у</w:t>
      </w:r>
      <w:r w:rsidRPr="00DD4862">
        <w:rPr>
          <w:rFonts w:ascii="PT Astra Serif" w:hAnsi="PT Astra Serif"/>
          <w:spacing w:val="1"/>
          <w:sz w:val="28"/>
          <w:szCs w:val="28"/>
        </w:rPr>
        <w:t xml:space="preserve"> </w:t>
      </w:r>
      <w:r w:rsidRPr="00DD4862">
        <w:rPr>
          <w:rFonts w:ascii="PT Astra Serif" w:hAnsi="PT Astra Serif"/>
          <w:sz w:val="28"/>
          <w:szCs w:val="28"/>
        </w:rPr>
        <w:t>которого</w:t>
      </w:r>
      <w:r w:rsidRPr="00DD4862">
        <w:rPr>
          <w:rFonts w:ascii="PT Astra Serif" w:hAnsi="PT Astra Serif"/>
          <w:spacing w:val="1"/>
          <w:sz w:val="28"/>
          <w:szCs w:val="28"/>
        </w:rPr>
        <w:t xml:space="preserve"> </w:t>
      </w:r>
      <w:r w:rsidRPr="00DD4862">
        <w:rPr>
          <w:rFonts w:ascii="PT Astra Serif" w:hAnsi="PT Astra Serif"/>
          <w:sz w:val="28"/>
          <w:szCs w:val="28"/>
        </w:rPr>
        <w:t>сформирован</w:t>
      </w:r>
      <w:r w:rsidRPr="00DD4862">
        <w:rPr>
          <w:rFonts w:ascii="PT Astra Serif" w:hAnsi="PT Astra Serif"/>
          <w:spacing w:val="1"/>
          <w:sz w:val="28"/>
          <w:szCs w:val="28"/>
        </w:rPr>
        <w:t xml:space="preserve"> </w:t>
      </w:r>
      <w:r w:rsidRPr="00DD4862">
        <w:rPr>
          <w:rFonts w:ascii="PT Astra Serif" w:hAnsi="PT Astra Serif"/>
          <w:sz w:val="28"/>
          <w:szCs w:val="28"/>
        </w:rPr>
        <w:t>необходимый</w:t>
      </w:r>
      <w:r w:rsidRPr="00DD4862">
        <w:rPr>
          <w:rFonts w:ascii="PT Astra Serif" w:hAnsi="PT Astra Serif"/>
          <w:spacing w:val="1"/>
          <w:sz w:val="28"/>
          <w:szCs w:val="28"/>
        </w:rPr>
        <w:t xml:space="preserve"> </w:t>
      </w:r>
      <w:r w:rsidRPr="00DD4862">
        <w:rPr>
          <w:rFonts w:ascii="PT Astra Serif" w:hAnsi="PT Astra Serif"/>
          <w:sz w:val="28"/>
          <w:szCs w:val="28"/>
        </w:rPr>
        <w:t>набор</w:t>
      </w:r>
      <w:r w:rsidRPr="00DD4862">
        <w:rPr>
          <w:rFonts w:ascii="PT Astra Serif" w:hAnsi="PT Astra Serif"/>
          <w:spacing w:val="1"/>
          <w:sz w:val="28"/>
          <w:szCs w:val="28"/>
        </w:rPr>
        <w:t xml:space="preserve"> </w:t>
      </w:r>
      <w:r w:rsidRPr="00DD4862">
        <w:rPr>
          <w:rFonts w:ascii="PT Astra Serif" w:hAnsi="PT Astra Serif"/>
          <w:sz w:val="28"/>
          <w:szCs w:val="28"/>
        </w:rPr>
        <w:t>компетенций</w:t>
      </w:r>
      <w:r w:rsidRPr="00DD4862">
        <w:rPr>
          <w:rFonts w:ascii="PT Astra Serif" w:hAnsi="PT Astra Serif"/>
          <w:spacing w:val="1"/>
          <w:sz w:val="28"/>
          <w:szCs w:val="28"/>
        </w:rPr>
        <w:t xml:space="preserve"> </w:t>
      </w:r>
      <w:r w:rsidRPr="00DD4862">
        <w:rPr>
          <w:rFonts w:ascii="PT Astra Serif" w:hAnsi="PT Astra Serif"/>
          <w:sz w:val="28"/>
          <w:szCs w:val="28"/>
        </w:rPr>
        <w:t>профессионального</w:t>
      </w:r>
      <w:r w:rsidRPr="00DD4862">
        <w:rPr>
          <w:rFonts w:ascii="PT Astra Serif" w:hAnsi="PT Astra Serif"/>
          <w:spacing w:val="1"/>
          <w:sz w:val="28"/>
          <w:szCs w:val="28"/>
        </w:rPr>
        <w:t xml:space="preserve"> </w:t>
      </w:r>
      <w:r w:rsidRPr="00DD4862">
        <w:rPr>
          <w:rFonts w:ascii="PT Astra Serif" w:hAnsi="PT Astra Serif"/>
          <w:sz w:val="28"/>
          <w:szCs w:val="28"/>
        </w:rPr>
        <w:t>самоопределения,</w:t>
      </w:r>
      <w:r w:rsidRPr="00DD4862">
        <w:rPr>
          <w:rFonts w:ascii="PT Astra Serif" w:hAnsi="PT Astra Serif"/>
          <w:spacing w:val="1"/>
          <w:sz w:val="28"/>
          <w:szCs w:val="28"/>
        </w:rPr>
        <w:t xml:space="preserve"> </w:t>
      </w:r>
      <w:r w:rsidRPr="00DD4862">
        <w:rPr>
          <w:rFonts w:ascii="PT Astra Serif" w:hAnsi="PT Astra Serif"/>
          <w:sz w:val="28"/>
          <w:szCs w:val="28"/>
        </w:rPr>
        <w:t>готов</w:t>
      </w:r>
      <w:r w:rsidRPr="00DD4862">
        <w:rPr>
          <w:rFonts w:ascii="PT Astra Serif" w:hAnsi="PT Astra Serif"/>
          <w:spacing w:val="1"/>
          <w:sz w:val="28"/>
          <w:szCs w:val="28"/>
        </w:rPr>
        <w:t xml:space="preserve"> </w:t>
      </w:r>
      <w:r w:rsidRPr="00DD4862">
        <w:rPr>
          <w:rFonts w:ascii="PT Astra Serif" w:hAnsi="PT Astra Serif"/>
          <w:sz w:val="28"/>
          <w:szCs w:val="28"/>
        </w:rPr>
        <w:t>к</w:t>
      </w:r>
      <w:r w:rsidRPr="00DD4862">
        <w:rPr>
          <w:rFonts w:ascii="PT Astra Serif" w:hAnsi="PT Astra Serif"/>
          <w:spacing w:val="1"/>
          <w:sz w:val="28"/>
          <w:szCs w:val="28"/>
        </w:rPr>
        <w:t xml:space="preserve"> </w:t>
      </w:r>
      <w:r w:rsidRPr="00DD4862">
        <w:rPr>
          <w:rFonts w:ascii="PT Astra Serif" w:hAnsi="PT Astra Serif"/>
          <w:sz w:val="28"/>
          <w:szCs w:val="28"/>
        </w:rPr>
        <w:t>профессиональной</w:t>
      </w:r>
      <w:r w:rsidRPr="00DD4862">
        <w:rPr>
          <w:rFonts w:ascii="PT Astra Serif" w:hAnsi="PT Astra Serif"/>
          <w:spacing w:val="1"/>
          <w:sz w:val="28"/>
          <w:szCs w:val="28"/>
        </w:rPr>
        <w:t xml:space="preserve"> </w:t>
      </w:r>
      <w:r w:rsidRPr="00DD4862">
        <w:rPr>
          <w:rFonts w:ascii="PT Astra Serif" w:hAnsi="PT Astra Serif"/>
          <w:sz w:val="28"/>
          <w:szCs w:val="28"/>
        </w:rPr>
        <w:t>мобильности</w:t>
      </w:r>
      <w:r w:rsidRPr="00DD4862">
        <w:rPr>
          <w:rFonts w:ascii="PT Astra Serif" w:hAnsi="PT Astra Serif"/>
          <w:spacing w:val="1"/>
          <w:sz w:val="28"/>
          <w:szCs w:val="28"/>
        </w:rPr>
        <w:t xml:space="preserve"> </w:t>
      </w:r>
      <w:r w:rsidRPr="00DD4862">
        <w:rPr>
          <w:rFonts w:ascii="PT Astra Serif" w:hAnsi="PT Astra Serif"/>
          <w:sz w:val="28"/>
          <w:szCs w:val="28"/>
        </w:rPr>
        <w:t>в</w:t>
      </w:r>
      <w:r w:rsidRPr="00DD4862">
        <w:rPr>
          <w:rFonts w:ascii="PT Astra Serif" w:hAnsi="PT Astra Serif"/>
          <w:spacing w:val="1"/>
          <w:sz w:val="28"/>
          <w:szCs w:val="28"/>
        </w:rPr>
        <w:t xml:space="preserve"> </w:t>
      </w:r>
      <w:r w:rsidRPr="00DD4862">
        <w:rPr>
          <w:rFonts w:ascii="PT Astra Serif" w:hAnsi="PT Astra Serif"/>
          <w:sz w:val="28"/>
          <w:szCs w:val="28"/>
        </w:rPr>
        <w:t>динамично</w:t>
      </w:r>
      <w:r w:rsidRPr="00DD4862">
        <w:rPr>
          <w:rFonts w:ascii="PT Astra Serif" w:hAnsi="PT Astra Serif"/>
          <w:spacing w:val="1"/>
          <w:sz w:val="28"/>
          <w:szCs w:val="28"/>
        </w:rPr>
        <w:t xml:space="preserve"> </w:t>
      </w:r>
      <w:r w:rsidRPr="00DD4862">
        <w:rPr>
          <w:rFonts w:ascii="PT Astra Serif" w:hAnsi="PT Astra Serif"/>
          <w:sz w:val="28"/>
          <w:szCs w:val="28"/>
        </w:rPr>
        <w:t>меняющихся</w:t>
      </w:r>
      <w:r w:rsidRPr="00DD4862">
        <w:rPr>
          <w:rFonts w:ascii="PT Astra Serif" w:hAnsi="PT Astra Serif"/>
          <w:spacing w:val="1"/>
          <w:sz w:val="28"/>
          <w:szCs w:val="28"/>
        </w:rPr>
        <w:t xml:space="preserve"> </w:t>
      </w:r>
      <w:r w:rsidRPr="00DD4862">
        <w:rPr>
          <w:rFonts w:ascii="PT Astra Serif" w:hAnsi="PT Astra Serif"/>
          <w:sz w:val="28"/>
          <w:szCs w:val="28"/>
        </w:rPr>
        <w:t>экономических</w:t>
      </w:r>
      <w:r w:rsidRPr="00DD4862">
        <w:rPr>
          <w:rFonts w:ascii="PT Astra Serif" w:hAnsi="PT Astra Serif"/>
          <w:spacing w:val="1"/>
          <w:sz w:val="28"/>
          <w:szCs w:val="28"/>
        </w:rPr>
        <w:t xml:space="preserve"> </w:t>
      </w:r>
      <w:r w:rsidRPr="00DD4862">
        <w:rPr>
          <w:rFonts w:ascii="PT Astra Serif" w:hAnsi="PT Astra Serif"/>
          <w:sz w:val="28"/>
          <w:szCs w:val="28"/>
        </w:rPr>
        <w:t>условиях,</w:t>
      </w:r>
      <w:r w:rsidRPr="00DD4862">
        <w:rPr>
          <w:rFonts w:ascii="PT Astra Serif" w:hAnsi="PT Astra Serif"/>
          <w:spacing w:val="1"/>
          <w:sz w:val="28"/>
          <w:szCs w:val="28"/>
        </w:rPr>
        <w:t xml:space="preserve"> </w:t>
      </w:r>
      <w:r w:rsidRPr="00DD4862">
        <w:rPr>
          <w:rFonts w:ascii="PT Astra Serif" w:hAnsi="PT Astra Serif"/>
          <w:sz w:val="28"/>
          <w:szCs w:val="28"/>
        </w:rPr>
        <w:t>в</w:t>
      </w:r>
      <w:r w:rsidRPr="00DD4862">
        <w:rPr>
          <w:rFonts w:ascii="PT Astra Serif" w:hAnsi="PT Astra Serif"/>
          <w:spacing w:val="1"/>
          <w:sz w:val="28"/>
          <w:szCs w:val="28"/>
        </w:rPr>
        <w:t xml:space="preserve"> </w:t>
      </w:r>
      <w:r w:rsidRPr="00DD4862">
        <w:rPr>
          <w:rFonts w:ascii="PT Astra Serif" w:hAnsi="PT Astra Serif"/>
          <w:sz w:val="28"/>
          <w:szCs w:val="28"/>
        </w:rPr>
        <w:t>том</w:t>
      </w:r>
      <w:r w:rsidRPr="00DD4862">
        <w:rPr>
          <w:rFonts w:ascii="PT Astra Serif" w:hAnsi="PT Astra Serif"/>
          <w:spacing w:val="1"/>
          <w:sz w:val="28"/>
          <w:szCs w:val="28"/>
        </w:rPr>
        <w:t xml:space="preserve"> </w:t>
      </w:r>
      <w:r w:rsidRPr="00DD4862">
        <w:rPr>
          <w:rFonts w:ascii="PT Astra Serif" w:hAnsi="PT Astra Serif"/>
          <w:sz w:val="28"/>
          <w:szCs w:val="28"/>
        </w:rPr>
        <w:t>числе</w:t>
      </w:r>
      <w:r w:rsidRPr="00DD4862">
        <w:rPr>
          <w:rFonts w:ascii="PT Astra Serif" w:hAnsi="PT Astra Serif"/>
          <w:spacing w:val="1"/>
          <w:sz w:val="28"/>
          <w:szCs w:val="28"/>
        </w:rPr>
        <w:t xml:space="preserve"> </w:t>
      </w:r>
      <w:r w:rsidRPr="00DD4862">
        <w:rPr>
          <w:rFonts w:ascii="PT Astra Serif" w:hAnsi="PT Astra Serif"/>
          <w:sz w:val="28"/>
          <w:szCs w:val="28"/>
        </w:rPr>
        <w:t>с</w:t>
      </w:r>
      <w:r w:rsidRPr="00DD4862">
        <w:rPr>
          <w:rFonts w:ascii="PT Astra Serif" w:hAnsi="PT Astra Serif"/>
          <w:spacing w:val="1"/>
          <w:sz w:val="28"/>
          <w:szCs w:val="28"/>
        </w:rPr>
        <w:t xml:space="preserve"> </w:t>
      </w:r>
      <w:r w:rsidRPr="00DD4862">
        <w:rPr>
          <w:rFonts w:ascii="PT Astra Serif" w:hAnsi="PT Astra Serif"/>
          <w:sz w:val="28"/>
          <w:szCs w:val="28"/>
        </w:rPr>
        <w:t>изменением</w:t>
      </w:r>
      <w:r w:rsidRPr="00DD4862">
        <w:rPr>
          <w:rFonts w:ascii="PT Astra Serif" w:hAnsi="PT Astra Serif"/>
          <w:spacing w:val="1"/>
          <w:sz w:val="28"/>
          <w:szCs w:val="28"/>
        </w:rPr>
        <w:t xml:space="preserve"> </w:t>
      </w:r>
      <w:r w:rsidRPr="00DD4862">
        <w:rPr>
          <w:rFonts w:ascii="PT Astra Serif" w:hAnsi="PT Astra Serif"/>
          <w:sz w:val="28"/>
          <w:szCs w:val="28"/>
        </w:rPr>
        <w:t>своей</w:t>
      </w:r>
      <w:r w:rsidRPr="00DD4862">
        <w:rPr>
          <w:rFonts w:ascii="PT Astra Serif" w:hAnsi="PT Astra Serif"/>
          <w:spacing w:val="1"/>
          <w:sz w:val="28"/>
          <w:szCs w:val="28"/>
        </w:rPr>
        <w:t xml:space="preserve"> </w:t>
      </w:r>
      <w:r w:rsidRPr="00DD4862">
        <w:rPr>
          <w:rFonts w:ascii="PT Astra Serif" w:hAnsi="PT Astra Serif"/>
          <w:sz w:val="28"/>
          <w:szCs w:val="28"/>
        </w:rPr>
        <w:t>социально-трудовой</w:t>
      </w:r>
      <w:r w:rsidRPr="00DD4862">
        <w:rPr>
          <w:rFonts w:ascii="PT Astra Serif" w:hAnsi="PT Astra Serif"/>
          <w:spacing w:val="1"/>
          <w:sz w:val="28"/>
          <w:szCs w:val="28"/>
        </w:rPr>
        <w:t xml:space="preserve"> </w:t>
      </w:r>
      <w:r w:rsidRPr="00DD4862">
        <w:rPr>
          <w:rFonts w:ascii="PT Astra Serif" w:hAnsi="PT Astra Serif"/>
          <w:sz w:val="28"/>
          <w:szCs w:val="28"/>
        </w:rPr>
        <w:t>роли</w:t>
      </w:r>
      <w:r w:rsidRPr="00DD4862">
        <w:rPr>
          <w:rFonts w:ascii="PT Astra Serif" w:hAnsi="PT Astra Serif"/>
          <w:spacing w:val="1"/>
          <w:sz w:val="28"/>
          <w:szCs w:val="28"/>
        </w:rPr>
        <w:t xml:space="preserve"> </w:t>
      </w:r>
      <w:r w:rsidRPr="00DD4862">
        <w:rPr>
          <w:rFonts w:ascii="PT Astra Serif" w:hAnsi="PT Astra Serif"/>
          <w:sz w:val="28"/>
          <w:szCs w:val="28"/>
        </w:rPr>
        <w:t>(организация</w:t>
      </w:r>
      <w:r w:rsidRPr="00DD4862">
        <w:rPr>
          <w:rFonts w:ascii="PT Astra Serif" w:hAnsi="PT Astra Serif"/>
          <w:spacing w:val="1"/>
          <w:sz w:val="28"/>
          <w:szCs w:val="28"/>
        </w:rPr>
        <w:t xml:space="preserve"> </w:t>
      </w:r>
      <w:proofErr w:type="spellStart"/>
      <w:r w:rsidRPr="00DD4862">
        <w:rPr>
          <w:rFonts w:ascii="PT Astra Serif" w:hAnsi="PT Astra Serif"/>
          <w:sz w:val="28"/>
          <w:szCs w:val="28"/>
        </w:rPr>
        <w:t>самозанятости</w:t>
      </w:r>
      <w:proofErr w:type="spellEnd"/>
      <w:r w:rsidRPr="00DD4862">
        <w:rPr>
          <w:rFonts w:ascii="PT Astra Serif" w:hAnsi="PT Astra Serif"/>
          <w:sz w:val="28"/>
          <w:szCs w:val="28"/>
        </w:rPr>
        <w:t>).</w:t>
      </w:r>
      <w:r w:rsidRPr="00DD4862">
        <w:rPr>
          <w:rFonts w:ascii="PT Astra Serif" w:hAnsi="PT Astra Serif"/>
          <w:spacing w:val="1"/>
          <w:sz w:val="28"/>
          <w:szCs w:val="28"/>
        </w:rPr>
        <w:t xml:space="preserve"> </w:t>
      </w:r>
    </w:p>
    <w:p w:rsidR="00CD1DC2" w:rsidRPr="00DD4862" w:rsidRDefault="009908DB" w:rsidP="00CD1DC2">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Таким</w:t>
      </w:r>
      <w:r w:rsidRPr="00DD4862">
        <w:rPr>
          <w:rFonts w:ascii="PT Astra Serif" w:hAnsi="PT Astra Serif"/>
          <w:spacing w:val="1"/>
          <w:sz w:val="28"/>
          <w:szCs w:val="28"/>
        </w:rPr>
        <w:t xml:space="preserve"> </w:t>
      </w:r>
      <w:r w:rsidRPr="00DD4862">
        <w:rPr>
          <w:rFonts w:ascii="PT Astra Serif" w:hAnsi="PT Astra Serif"/>
          <w:sz w:val="28"/>
          <w:szCs w:val="28"/>
        </w:rPr>
        <w:t>образом,</w:t>
      </w:r>
      <w:r w:rsidRPr="00DD4862">
        <w:rPr>
          <w:rFonts w:ascii="PT Astra Serif" w:hAnsi="PT Astra Serif"/>
          <w:spacing w:val="1"/>
          <w:sz w:val="28"/>
          <w:szCs w:val="28"/>
        </w:rPr>
        <w:t xml:space="preserve"> реализация комплексной модели </w:t>
      </w:r>
      <w:r w:rsidRPr="00DD4862">
        <w:rPr>
          <w:rFonts w:ascii="PT Astra Serif" w:hAnsi="PT Astra Serif"/>
          <w:sz w:val="28"/>
          <w:szCs w:val="28"/>
        </w:rPr>
        <w:t>профориентационной работы с обучающимися общеобразовательных организаций региона (далее – комплексная модель</w:t>
      </w:r>
      <w:r w:rsidR="0008306E" w:rsidRPr="00DD4862">
        <w:rPr>
          <w:rFonts w:ascii="PT Astra Serif" w:hAnsi="PT Astra Serif"/>
          <w:sz w:val="28"/>
          <w:szCs w:val="28"/>
        </w:rPr>
        <w:t xml:space="preserve"> профориентации</w:t>
      </w:r>
      <w:r w:rsidRPr="00DD4862">
        <w:rPr>
          <w:rFonts w:ascii="PT Astra Serif" w:hAnsi="PT Astra Serif"/>
          <w:sz w:val="28"/>
          <w:szCs w:val="28"/>
        </w:rPr>
        <w:t>) – один из важнейших механизмов, призванных обеспечить повышение качества трудовых ресурсов региона.</w:t>
      </w:r>
    </w:p>
    <w:p w:rsidR="00CD1DC2" w:rsidRPr="00DD4862" w:rsidRDefault="00CD1DC2" w:rsidP="00CD1DC2">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 xml:space="preserve">Ведущий акцент в комплексной модели профориентации сделан на формирование системы профориентационной работы, в которую включены общеобразовательные организации, организации дополнительного образования детей, профессиональные организации (лицее, колледжи, техникумы), образовательные организации высшего образования, </w:t>
      </w:r>
      <w:r w:rsidR="009B5A28" w:rsidRPr="00DD4862">
        <w:rPr>
          <w:rFonts w:ascii="PT Astra Serif" w:hAnsi="PT Astra Serif"/>
          <w:sz w:val="28"/>
          <w:szCs w:val="28"/>
        </w:rPr>
        <w:t xml:space="preserve">профильные министерства, </w:t>
      </w:r>
      <w:r w:rsidRPr="00DD4862">
        <w:rPr>
          <w:rFonts w:ascii="PT Astra Serif" w:hAnsi="PT Astra Serif"/>
          <w:sz w:val="28"/>
          <w:szCs w:val="28"/>
        </w:rPr>
        <w:t>а также, по возможности, учебные подразделения предприятий-работодателей.</w:t>
      </w:r>
    </w:p>
    <w:p w:rsidR="00CD1DC2" w:rsidRPr="00DD4862" w:rsidRDefault="00CD1DC2" w:rsidP="00CD1DC2">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 xml:space="preserve">Согласно данным мониторинга из 361 основных и средних общеобразовательных организаций сотрудничество с </w:t>
      </w:r>
      <w:r w:rsidRPr="00DD4862">
        <w:rPr>
          <w:rFonts w:ascii="PT Astra Serif" w:hAnsi="PT Astra Serif"/>
          <w:b/>
          <w:sz w:val="28"/>
          <w:szCs w:val="28"/>
        </w:rPr>
        <w:t>вузами региона</w:t>
      </w:r>
      <w:r w:rsidRPr="00DD4862">
        <w:rPr>
          <w:rFonts w:ascii="PT Astra Serif" w:hAnsi="PT Astra Serif"/>
          <w:sz w:val="28"/>
          <w:szCs w:val="28"/>
        </w:rPr>
        <w:t xml:space="preserve"> осуществляют 265 общеобразовательные организации (73,4%), 195 с </w:t>
      </w:r>
      <w:r w:rsidRPr="00DD4862">
        <w:rPr>
          <w:rFonts w:ascii="PT Astra Serif" w:hAnsi="PT Astra Serif"/>
          <w:b/>
          <w:sz w:val="28"/>
          <w:szCs w:val="28"/>
        </w:rPr>
        <w:t>профессиональными образовательными организациями</w:t>
      </w:r>
      <w:r w:rsidRPr="00DD4862">
        <w:rPr>
          <w:rFonts w:ascii="PT Astra Serif" w:hAnsi="PT Astra Serif"/>
          <w:sz w:val="28"/>
          <w:szCs w:val="28"/>
        </w:rPr>
        <w:t xml:space="preserve"> (54%), 112 с </w:t>
      </w:r>
      <w:r w:rsidRPr="00DD4862">
        <w:rPr>
          <w:rFonts w:ascii="PT Astra Serif" w:hAnsi="PT Astra Serif"/>
          <w:b/>
          <w:sz w:val="28"/>
          <w:szCs w:val="28"/>
        </w:rPr>
        <w:t>предприятиями региона</w:t>
      </w:r>
      <w:r w:rsidRPr="00DD4862">
        <w:rPr>
          <w:rFonts w:ascii="PT Astra Serif" w:hAnsi="PT Astra Serif"/>
          <w:sz w:val="28"/>
          <w:szCs w:val="28"/>
        </w:rPr>
        <w:t xml:space="preserve"> (31%), 97 общеобразовательных организаций (26,8%) с </w:t>
      </w:r>
      <w:r w:rsidRPr="00DD4862">
        <w:rPr>
          <w:rFonts w:ascii="PT Astra Serif" w:hAnsi="PT Astra Serif"/>
          <w:b/>
          <w:sz w:val="28"/>
          <w:szCs w:val="28"/>
        </w:rPr>
        <w:t xml:space="preserve">другими учреждениями </w:t>
      </w:r>
      <w:r w:rsidRPr="00DD4862">
        <w:rPr>
          <w:rFonts w:ascii="PT Astra Serif" w:hAnsi="PT Astra Serif"/>
          <w:sz w:val="28"/>
          <w:szCs w:val="28"/>
        </w:rPr>
        <w:t>(учреждения культуры, спорта, общественные организации и др.).</w:t>
      </w:r>
    </w:p>
    <w:p w:rsidR="00CD1DC2" w:rsidRPr="00DD4862" w:rsidRDefault="00CD1DC2" w:rsidP="00CD1DC2">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Следует отметить, что эффективная профориентационная работа возможна только при сотрудничестве и взаимодействии всех заинтересованных в результатах этой работы организаций и учреждений. Как отметил Президент РФ В.В. Путин правильно ориентировать ребёнка надо совместно со школой, вузами и крупнейшими предприятиями.</w:t>
      </w:r>
    </w:p>
    <w:p w:rsidR="0008306E" w:rsidRPr="00DD4862" w:rsidRDefault="003E5524"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 xml:space="preserve">Период школьного обучения </w:t>
      </w:r>
      <w:r w:rsidR="009908DB" w:rsidRPr="00DD4862">
        <w:rPr>
          <w:rFonts w:ascii="PT Astra Serif" w:hAnsi="PT Astra Serif"/>
          <w:sz w:val="28"/>
          <w:szCs w:val="28"/>
        </w:rPr>
        <w:t xml:space="preserve">является центральным для профессионального самоопределения, поскольку именно на этом этапе осуществляется первичный профессионально-образовательный выбор </w:t>
      </w:r>
      <w:r w:rsidR="0008306E" w:rsidRPr="00DD4862">
        <w:rPr>
          <w:rFonts w:ascii="PT Astra Serif" w:hAnsi="PT Astra Serif"/>
          <w:sz w:val="28"/>
          <w:szCs w:val="28"/>
        </w:rPr>
        <w:t>об</w:t>
      </w:r>
      <w:r w:rsidR="009908DB" w:rsidRPr="00DD4862">
        <w:rPr>
          <w:rFonts w:ascii="PT Astra Serif" w:hAnsi="PT Astra Serif"/>
          <w:sz w:val="28"/>
          <w:szCs w:val="28"/>
        </w:rPr>
        <w:t>уча</w:t>
      </w:r>
      <w:r w:rsidR="0008306E" w:rsidRPr="00DD4862">
        <w:rPr>
          <w:rFonts w:ascii="PT Astra Serif" w:hAnsi="PT Astra Serif"/>
          <w:sz w:val="28"/>
          <w:szCs w:val="28"/>
        </w:rPr>
        <w:t>ю</w:t>
      </w:r>
      <w:r w:rsidR="009908DB" w:rsidRPr="00DD4862">
        <w:rPr>
          <w:rFonts w:ascii="PT Astra Serif" w:hAnsi="PT Astra Serif"/>
          <w:sz w:val="28"/>
          <w:szCs w:val="28"/>
        </w:rPr>
        <w:t>щегося.</w:t>
      </w:r>
    </w:p>
    <w:p w:rsidR="0008306E" w:rsidRPr="00DD4862" w:rsidRDefault="003E5524"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Поэтому в</w:t>
      </w:r>
      <w:r w:rsidR="0008306E" w:rsidRPr="00DD4862">
        <w:rPr>
          <w:rFonts w:ascii="PT Astra Serif" w:hAnsi="PT Astra Serif"/>
          <w:sz w:val="28"/>
          <w:szCs w:val="28"/>
        </w:rPr>
        <w:t xml:space="preserve"> </w:t>
      </w:r>
      <w:r w:rsidR="00E005E1" w:rsidRPr="00DD4862">
        <w:rPr>
          <w:rFonts w:ascii="PT Astra Serif" w:hAnsi="PT Astra Serif"/>
          <w:sz w:val="28"/>
          <w:szCs w:val="28"/>
        </w:rPr>
        <w:t xml:space="preserve">данный период </w:t>
      </w:r>
      <w:r w:rsidR="0008306E" w:rsidRPr="00DD4862">
        <w:rPr>
          <w:rFonts w:ascii="PT Astra Serif" w:hAnsi="PT Astra Serif"/>
          <w:sz w:val="28"/>
          <w:szCs w:val="28"/>
        </w:rPr>
        <w:t>осуществляется:</w:t>
      </w:r>
    </w:p>
    <w:p w:rsidR="00F63EF0" w:rsidRPr="00DD4862" w:rsidRDefault="00F63EF0"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в</w:t>
      </w:r>
      <w:r w:rsidR="003E5524" w:rsidRPr="00DD4862">
        <w:rPr>
          <w:rFonts w:ascii="PT Astra Serif" w:hAnsi="PT Astra Serif"/>
          <w:sz w:val="28"/>
          <w:szCs w:val="28"/>
        </w:rPr>
        <w:t xml:space="preserve"> 1-4 классах – формирование представлений о мире профессий, о роли труда в жизни человека через участие в различных видах деятельности</w:t>
      </w:r>
      <w:r w:rsidRPr="00DD4862">
        <w:rPr>
          <w:rFonts w:ascii="PT Astra Serif" w:hAnsi="PT Astra Serif"/>
          <w:sz w:val="28"/>
          <w:szCs w:val="28"/>
        </w:rPr>
        <w:t xml:space="preserve"> (досуговой, исследовательской, трудов</w:t>
      </w:r>
      <w:r w:rsidR="00E005E1" w:rsidRPr="00DD4862">
        <w:rPr>
          <w:rFonts w:ascii="PT Astra Serif" w:hAnsi="PT Astra Serif"/>
          <w:sz w:val="28"/>
          <w:szCs w:val="28"/>
        </w:rPr>
        <w:t>ой);</w:t>
      </w:r>
      <w:r w:rsidRPr="00DD4862">
        <w:rPr>
          <w:rFonts w:ascii="PT Astra Serif" w:hAnsi="PT Astra Serif"/>
          <w:sz w:val="28"/>
          <w:szCs w:val="28"/>
        </w:rPr>
        <w:t xml:space="preserve"> </w:t>
      </w:r>
    </w:p>
    <w:p w:rsidR="003E5524" w:rsidRPr="00DD4862" w:rsidRDefault="00F63EF0"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в</w:t>
      </w:r>
      <w:r w:rsidR="003E5524" w:rsidRPr="00DD4862">
        <w:rPr>
          <w:rFonts w:ascii="PT Astra Serif" w:hAnsi="PT Astra Serif"/>
          <w:sz w:val="28"/>
          <w:szCs w:val="28"/>
        </w:rPr>
        <w:t xml:space="preserve"> 6-7 классах – развитие </w:t>
      </w:r>
      <w:r w:rsidRPr="00DD4862">
        <w:rPr>
          <w:rFonts w:ascii="PT Astra Serif" w:hAnsi="PT Astra Serif"/>
          <w:sz w:val="28"/>
          <w:szCs w:val="28"/>
        </w:rPr>
        <w:t>интересов</w:t>
      </w:r>
      <w:r w:rsidR="003E5524" w:rsidRPr="00DD4862">
        <w:rPr>
          <w:rFonts w:ascii="PT Astra Serif" w:hAnsi="PT Astra Serif"/>
          <w:sz w:val="28"/>
          <w:szCs w:val="28"/>
        </w:rPr>
        <w:t xml:space="preserve"> и способностей</w:t>
      </w:r>
      <w:r w:rsidRPr="00DD4862">
        <w:rPr>
          <w:rFonts w:ascii="PT Astra Serif" w:hAnsi="PT Astra Serif"/>
          <w:sz w:val="28"/>
          <w:szCs w:val="28"/>
        </w:rPr>
        <w:t xml:space="preserve">, последовательное формирование </w:t>
      </w:r>
      <w:proofErr w:type="spellStart"/>
      <w:r w:rsidRPr="00DD4862">
        <w:rPr>
          <w:rFonts w:ascii="PT Astra Serif" w:hAnsi="PT Astra Serif"/>
          <w:sz w:val="28"/>
          <w:szCs w:val="28"/>
        </w:rPr>
        <w:t>профориентационных</w:t>
      </w:r>
      <w:proofErr w:type="spellEnd"/>
      <w:r w:rsidRPr="00DD4862">
        <w:rPr>
          <w:rFonts w:ascii="PT Astra Serif" w:hAnsi="PT Astra Serif"/>
          <w:sz w:val="28"/>
          <w:szCs w:val="28"/>
        </w:rPr>
        <w:t xml:space="preserve"> компетенций, </w:t>
      </w:r>
      <w:r w:rsidRPr="00DD4862">
        <w:rPr>
          <w:rFonts w:ascii="PT Astra Serif" w:hAnsi="PT Astra Serif"/>
          <w:sz w:val="28"/>
          <w:szCs w:val="28"/>
        </w:rPr>
        <w:lastRenderedPageBreak/>
        <w:t>обеспечивающих готовность к успешному профессионально – образовательному выбору;</w:t>
      </w:r>
    </w:p>
    <w:p w:rsidR="0008306E" w:rsidRPr="00DD4862" w:rsidRDefault="003E5524"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 xml:space="preserve">в </w:t>
      </w:r>
      <w:r w:rsidR="009908DB" w:rsidRPr="00DD4862">
        <w:rPr>
          <w:rFonts w:ascii="PT Astra Serif" w:hAnsi="PT Astra Serif"/>
          <w:sz w:val="28"/>
          <w:szCs w:val="28"/>
        </w:rPr>
        <w:t>8-9</w:t>
      </w:r>
      <w:r w:rsidRPr="00DD4862">
        <w:rPr>
          <w:rFonts w:ascii="PT Astra Serif" w:hAnsi="PT Astra Serif"/>
          <w:sz w:val="28"/>
          <w:szCs w:val="28"/>
        </w:rPr>
        <w:t xml:space="preserve"> классах</w:t>
      </w:r>
      <w:r w:rsidR="009908DB" w:rsidRPr="00DD4862">
        <w:rPr>
          <w:rFonts w:ascii="PT Astra Serif" w:hAnsi="PT Astra Serif"/>
          <w:sz w:val="28"/>
          <w:szCs w:val="28"/>
        </w:rPr>
        <w:t xml:space="preserve"> – комплексное сопровождение профессионально-образовательного выбора, завершающееся определением профиля обучения в старшей школе либо профессии/специальности профессионального образования;</w:t>
      </w:r>
    </w:p>
    <w:p w:rsidR="0008306E" w:rsidRPr="00DD4862" w:rsidRDefault="003E5524"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 xml:space="preserve">в </w:t>
      </w:r>
      <w:r w:rsidR="009908DB" w:rsidRPr="00DD4862">
        <w:rPr>
          <w:rFonts w:ascii="PT Astra Serif" w:hAnsi="PT Astra Serif"/>
          <w:sz w:val="28"/>
          <w:szCs w:val="28"/>
        </w:rPr>
        <w:t>10-11 класс</w:t>
      </w:r>
      <w:r w:rsidRPr="00DD4862">
        <w:rPr>
          <w:rFonts w:ascii="PT Astra Serif" w:hAnsi="PT Astra Serif"/>
          <w:sz w:val="28"/>
          <w:szCs w:val="28"/>
        </w:rPr>
        <w:t>ах</w:t>
      </w:r>
      <w:r w:rsidR="009908DB" w:rsidRPr="00DD4862">
        <w:rPr>
          <w:rFonts w:ascii="PT Astra Serif" w:hAnsi="PT Astra Serif"/>
          <w:sz w:val="28"/>
          <w:szCs w:val="28"/>
        </w:rPr>
        <w:t xml:space="preserve"> – комплексное сопровождение профессионально-образовательного выбора, завершающееся определением специальности/направления подготовки в профессиональной образовательной организации.</w:t>
      </w:r>
    </w:p>
    <w:p w:rsidR="0008306E" w:rsidRPr="00DD4862" w:rsidRDefault="009908DB"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 xml:space="preserve">Значимым фактором профессионального самоопределения на уровне школьного </w:t>
      </w:r>
      <w:r w:rsidR="009528C2" w:rsidRPr="00DD4862">
        <w:rPr>
          <w:rFonts w:ascii="PT Astra Serif" w:hAnsi="PT Astra Serif"/>
          <w:sz w:val="28"/>
          <w:szCs w:val="28"/>
        </w:rPr>
        <w:t xml:space="preserve">обучения </w:t>
      </w:r>
      <w:r w:rsidRPr="00DD4862">
        <w:rPr>
          <w:rFonts w:ascii="PT Astra Serif" w:hAnsi="PT Astra Serif"/>
          <w:sz w:val="28"/>
          <w:szCs w:val="28"/>
        </w:rPr>
        <w:t xml:space="preserve">является </w:t>
      </w:r>
      <w:r w:rsidRPr="00DD4862">
        <w:rPr>
          <w:rFonts w:ascii="PT Astra Serif" w:hAnsi="PT Astra Serif"/>
          <w:b/>
          <w:sz w:val="28"/>
          <w:szCs w:val="28"/>
        </w:rPr>
        <w:t>дополнительное образование детей</w:t>
      </w:r>
      <w:r w:rsidRPr="00DD4862">
        <w:rPr>
          <w:rFonts w:ascii="PT Astra Serif" w:hAnsi="PT Astra Serif"/>
          <w:sz w:val="28"/>
          <w:szCs w:val="28"/>
        </w:rPr>
        <w:t>. Занятия в кружках, клубах, секциях, студиях и других объединениях дополнительного образования различного профиля выступают для значительной части детей и подростков ключевым моментов в их будущем профессиональном выборе.</w:t>
      </w:r>
    </w:p>
    <w:p w:rsidR="0008306E" w:rsidRPr="00DD4862" w:rsidRDefault="009908DB" w:rsidP="0008306E">
      <w:pPr>
        <w:pStyle w:val="a5"/>
        <w:spacing w:line="240" w:lineRule="atLeast"/>
        <w:ind w:left="218" w:right="164" w:firstLine="707"/>
        <w:rPr>
          <w:rFonts w:ascii="PT Astra Serif" w:hAnsi="PT Astra Serif"/>
          <w:sz w:val="28"/>
          <w:szCs w:val="28"/>
        </w:rPr>
      </w:pPr>
      <w:r w:rsidRPr="00DD4862">
        <w:rPr>
          <w:rFonts w:ascii="PT Astra Serif" w:hAnsi="PT Astra Serif"/>
          <w:sz w:val="28"/>
          <w:szCs w:val="28"/>
        </w:rPr>
        <w:t>Профориентация школьников –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соответствующей его индивидуальным возможностям.</w:t>
      </w:r>
    </w:p>
    <w:p w:rsidR="009908DB" w:rsidRPr="00DD4862" w:rsidRDefault="009908DB" w:rsidP="0008306E">
      <w:pPr>
        <w:pStyle w:val="a5"/>
        <w:spacing w:line="240" w:lineRule="atLeast"/>
        <w:ind w:left="218" w:right="164" w:firstLine="707"/>
        <w:rPr>
          <w:rFonts w:ascii="PT Astra Serif" w:hAnsi="PT Astra Serif"/>
          <w:sz w:val="28"/>
          <w:szCs w:val="28"/>
        </w:rPr>
      </w:pPr>
      <w:r w:rsidRPr="00DD4862">
        <w:rPr>
          <w:rFonts w:ascii="PT Astra Serif" w:hAnsi="PT Astra Serif"/>
          <w:b/>
          <w:sz w:val="28"/>
          <w:szCs w:val="28"/>
        </w:rPr>
        <w:t>Формы мероприятий, реализуемые в рамках профориентационной работы разнообразные</w:t>
      </w:r>
      <w:r w:rsidRPr="00DD4862">
        <w:rPr>
          <w:rFonts w:ascii="PT Astra Serif" w:hAnsi="PT Astra Serif"/>
          <w:sz w:val="28"/>
          <w:szCs w:val="28"/>
        </w:rPr>
        <w:t>:</w:t>
      </w:r>
    </w:p>
    <w:p w:rsidR="009908DB" w:rsidRPr="00DD4862" w:rsidRDefault="009908DB" w:rsidP="0008306E">
      <w:pPr>
        <w:numPr>
          <w:ilvl w:val="0"/>
          <w:numId w:val="1"/>
        </w:numPr>
        <w:tabs>
          <w:tab w:val="clear" w:pos="720"/>
          <w:tab w:val="num" w:pos="360"/>
        </w:tabs>
        <w:ind w:left="0" w:firstLine="360"/>
        <w:jc w:val="both"/>
        <w:rPr>
          <w:rFonts w:ascii="PT Astra Serif" w:hAnsi="PT Astra Serif"/>
          <w:sz w:val="28"/>
          <w:szCs w:val="28"/>
          <w:lang w:eastAsia="ru-RU"/>
        </w:rPr>
      </w:pPr>
      <w:r w:rsidRPr="00DD4862">
        <w:rPr>
          <w:rFonts w:ascii="PT Astra Serif" w:hAnsi="PT Astra Serif"/>
          <w:bCs/>
          <w:sz w:val="28"/>
          <w:szCs w:val="28"/>
          <w:lang w:eastAsia="ru-RU"/>
        </w:rPr>
        <w:t xml:space="preserve">Циклы </w:t>
      </w:r>
      <w:proofErr w:type="spellStart"/>
      <w:r w:rsidRPr="00DD4862">
        <w:rPr>
          <w:rFonts w:ascii="PT Astra Serif" w:hAnsi="PT Astra Serif"/>
          <w:bCs/>
          <w:sz w:val="28"/>
          <w:szCs w:val="28"/>
          <w:lang w:eastAsia="ru-RU"/>
        </w:rPr>
        <w:t>профориентационных</w:t>
      </w:r>
      <w:proofErr w:type="spellEnd"/>
      <w:r w:rsidRPr="00DD4862">
        <w:rPr>
          <w:rFonts w:ascii="PT Astra Serif" w:hAnsi="PT Astra Serif"/>
          <w:bCs/>
          <w:sz w:val="28"/>
          <w:szCs w:val="28"/>
          <w:lang w:eastAsia="ru-RU"/>
        </w:rPr>
        <w:t xml:space="preserve"> часов общения</w:t>
      </w:r>
      <w:r w:rsidRPr="00DD4862">
        <w:rPr>
          <w:rFonts w:ascii="PT Astra Serif" w:hAnsi="PT Astra Serif"/>
          <w:b/>
          <w:bCs/>
          <w:sz w:val="28"/>
          <w:szCs w:val="28"/>
          <w:lang w:eastAsia="ru-RU"/>
        </w:rPr>
        <w:t>:</w:t>
      </w:r>
      <w:r w:rsidRPr="00DD4862">
        <w:rPr>
          <w:rFonts w:ascii="PT Astra Serif" w:hAnsi="PT Astra Serif"/>
          <w:sz w:val="28"/>
          <w:szCs w:val="28"/>
          <w:lang w:eastAsia="ru-RU"/>
        </w:rPr>
        <w:t xml:space="preserve"> </w:t>
      </w:r>
      <w:proofErr w:type="spellStart"/>
      <w:r w:rsidRPr="00DD4862">
        <w:rPr>
          <w:rFonts w:ascii="PT Astra Serif" w:hAnsi="PT Astra Serif"/>
          <w:sz w:val="28"/>
          <w:szCs w:val="28"/>
          <w:lang w:eastAsia="ru-RU"/>
        </w:rPr>
        <w:t>профвстречи</w:t>
      </w:r>
      <w:proofErr w:type="spellEnd"/>
      <w:r w:rsidRPr="00DD4862">
        <w:rPr>
          <w:rFonts w:ascii="PT Astra Serif" w:hAnsi="PT Astra Serif"/>
          <w:sz w:val="28"/>
          <w:szCs w:val="28"/>
          <w:lang w:eastAsia="ru-RU"/>
        </w:rPr>
        <w:t xml:space="preserve">, Уроки успеха, родительские </w:t>
      </w:r>
      <w:proofErr w:type="spellStart"/>
      <w:r w:rsidRPr="00DD4862">
        <w:rPr>
          <w:rFonts w:ascii="PT Astra Serif" w:hAnsi="PT Astra Serif"/>
          <w:sz w:val="28"/>
          <w:szCs w:val="28"/>
          <w:lang w:eastAsia="ru-RU"/>
        </w:rPr>
        <w:t>профориентационные</w:t>
      </w:r>
      <w:proofErr w:type="spellEnd"/>
      <w:r w:rsidRPr="00DD4862">
        <w:rPr>
          <w:rFonts w:ascii="PT Astra Serif" w:hAnsi="PT Astra Serif"/>
          <w:sz w:val="28"/>
          <w:szCs w:val="28"/>
          <w:lang w:eastAsia="ru-RU"/>
        </w:rPr>
        <w:t xml:space="preserve"> собрания;</w:t>
      </w:r>
    </w:p>
    <w:p w:rsidR="009908DB" w:rsidRPr="00DD4862" w:rsidRDefault="009908DB" w:rsidP="0008306E">
      <w:pPr>
        <w:numPr>
          <w:ilvl w:val="0"/>
          <w:numId w:val="1"/>
        </w:numPr>
        <w:tabs>
          <w:tab w:val="clear" w:pos="720"/>
          <w:tab w:val="num" w:pos="360"/>
        </w:tabs>
        <w:ind w:left="0" w:firstLine="360"/>
        <w:jc w:val="both"/>
        <w:rPr>
          <w:rFonts w:ascii="PT Astra Serif" w:hAnsi="PT Astra Serif"/>
          <w:sz w:val="28"/>
          <w:szCs w:val="28"/>
          <w:lang w:eastAsia="ru-RU"/>
        </w:rPr>
      </w:pPr>
      <w:proofErr w:type="spellStart"/>
      <w:r w:rsidRPr="00DD4862">
        <w:rPr>
          <w:rFonts w:ascii="PT Astra Serif" w:hAnsi="PT Astra Serif"/>
          <w:bCs/>
          <w:sz w:val="28"/>
          <w:szCs w:val="28"/>
          <w:lang w:eastAsia="ru-RU"/>
        </w:rPr>
        <w:t>Профориентационные</w:t>
      </w:r>
      <w:proofErr w:type="spellEnd"/>
      <w:r w:rsidR="00F63EF0" w:rsidRPr="00DD4862">
        <w:rPr>
          <w:rFonts w:ascii="PT Astra Serif" w:hAnsi="PT Astra Serif"/>
          <w:bCs/>
          <w:sz w:val="28"/>
          <w:szCs w:val="28"/>
          <w:lang w:eastAsia="ru-RU"/>
        </w:rPr>
        <w:t xml:space="preserve"> активности</w:t>
      </w:r>
      <w:r w:rsidRPr="00DD4862">
        <w:rPr>
          <w:rFonts w:ascii="PT Astra Serif" w:hAnsi="PT Astra Serif"/>
          <w:b/>
          <w:bCs/>
          <w:sz w:val="28"/>
          <w:szCs w:val="28"/>
          <w:lang w:eastAsia="ru-RU"/>
        </w:rPr>
        <w:t>:</w:t>
      </w:r>
      <w:r w:rsidRPr="00DD4862">
        <w:rPr>
          <w:rFonts w:ascii="PT Astra Serif" w:hAnsi="PT Astra Serif"/>
          <w:sz w:val="28"/>
          <w:szCs w:val="28"/>
          <w:lang w:eastAsia="ru-RU"/>
        </w:rPr>
        <w:t xml:space="preserve"> деловые игры, </w:t>
      </w:r>
      <w:proofErr w:type="spellStart"/>
      <w:r w:rsidRPr="00DD4862">
        <w:rPr>
          <w:rFonts w:ascii="PT Astra Serif" w:hAnsi="PT Astra Serif"/>
          <w:sz w:val="28"/>
          <w:szCs w:val="28"/>
          <w:lang w:eastAsia="ru-RU"/>
        </w:rPr>
        <w:t>квесты</w:t>
      </w:r>
      <w:proofErr w:type="spellEnd"/>
      <w:r w:rsidRPr="00DD4862">
        <w:rPr>
          <w:rFonts w:ascii="PT Astra Serif" w:hAnsi="PT Astra Serif"/>
          <w:sz w:val="28"/>
          <w:szCs w:val="28"/>
          <w:lang w:eastAsia="ru-RU"/>
        </w:rPr>
        <w:t xml:space="preserve">, решение кейсов, мастер-классы, практики, </w:t>
      </w:r>
      <w:r w:rsidR="005D080D" w:rsidRPr="00DD4862">
        <w:rPr>
          <w:rFonts w:ascii="PT Astra Serif" w:hAnsi="PT Astra Serif"/>
          <w:sz w:val="28"/>
          <w:szCs w:val="28"/>
          <w:lang w:eastAsia="ru-RU"/>
        </w:rPr>
        <w:t xml:space="preserve">стажировки, </w:t>
      </w:r>
      <w:bookmarkStart w:id="0" w:name="_GoBack"/>
      <w:bookmarkEnd w:id="0"/>
      <w:proofErr w:type="spellStart"/>
      <w:r w:rsidRPr="00DD4862">
        <w:rPr>
          <w:rFonts w:ascii="PT Astra Serif" w:hAnsi="PT Astra Serif"/>
          <w:sz w:val="28"/>
          <w:szCs w:val="28"/>
          <w:lang w:eastAsia="ru-RU"/>
        </w:rPr>
        <w:t>профпробы</w:t>
      </w:r>
      <w:proofErr w:type="spellEnd"/>
      <w:r w:rsidRPr="00DD4862">
        <w:rPr>
          <w:rFonts w:ascii="PT Astra Serif" w:hAnsi="PT Astra Serif"/>
          <w:sz w:val="28"/>
          <w:szCs w:val="28"/>
          <w:lang w:eastAsia="ru-RU"/>
        </w:rPr>
        <w:t>;</w:t>
      </w:r>
    </w:p>
    <w:p w:rsidR="009908DB" w:rsidRPr="00DD4862" w:rsidRDefault="009908DB" w:rsidP="0008306E">
      <w:pPr>
        <w:numPr>
          <w:ilvl w:val="0"/>
          <w:numId w:val="1"/>
        </w:numPr>
        <w:tabs>
          <w:tab w:val="clear" w:pos="720"/>
          <w:tab w:val="num" w:pos="360"/>
        </w:tabs>
        <w:ind w:left="0" w:firstLine="360"/>
        <w:jc w:val="both"/>
        <w:rPr>
          <w:rFonts w:ascii="PT Astra Serif" w:hAnsi="PT Astra Serif"/>
          <w:sz w:val="28"/>
          <w:szCs w:val="28"/>
          <w:lang w:eastAsia="ru-RU"/>
        </w:rPr>
      </w:pPr>
      <w:r w:rsidRPr="00DD4862">
        <w:rPr>
          <w:rFonts w:ascii="PT Astra Serif" w:hAnsi="PT Astra Serif"/>
          <w:bCs/>
          <w:sz w:val="28"/>
          <w:szCs w:val="28"/>
          <w:lang w:eastAsia="ru-RU"/>
        </w:rPr>
        <w:t>Посещение:</w:t>
      </w:r>
      <w:r w:rsidRPr="00DD4862">
        <w:rPr>
          <w:rFonts w:ascii="PT Astra Serif" w:hAnsi="PT Astra Serif"/>
          <w:b/>
          <w:bCs/>
          <w:sz w:val="28"/>
          <w:szCs w:val="28"/>
          <w:lang w:eastAsia="ru-RU"/>
        </w:rPr>
        <w:t xml:space="preserve"> </w:t>
      </w:r>
      <w:proofErr w:type="spellStart"/>
      <w:r w:rsidRPr="00DD4862">
        <w:rPr>
          <w:rFonts w:ascii="PT Astra Serif" w:hAnsi="PT Astra Serif"/>
          <w:sz w:val="28"/>
          <w:szCs w:val="28"/>
          <w:lang w:eastAsia="ru-RU"/>
        </w:rPr>
        <w:t>профориентационных</w:t>
      </w:r>
      <w:proofErr w:type="spellEnd"/>
      <w:r w:rsidRPr="00DD4862">
        <w:rPr>
          <w:rFonts w:ascii="PT Astra Serif" w:hAnsi="PT Astra Serif"/>
          <w:sz w:val="28"/>
          <w:szCs w:val="28"/>
          <w:lang w:eastAsia="ru-RU"/>
        </w:rPr>
        <w:t xml:space="preserve"> выставок, ярмарок профессий, Дней открытых дверей, тематических </w:t>
      </w:r>
      <w:proofErr w:type="spellStart"/>
      <w:r w:rsidRPr="00DD4862">
        <w:rPr>
          <w:rFonts w:ascii="PT Astra Serif" w:hAnsi="PT Astra Serif"/>
          <w:sz w:val="28"/>
          <w:szCs w:val="28"/>
          <w:lang w:eastAsia="ru-RU"/>
        </w:rPr>
        <w:t>профориентационных</w:t>
      </w:r>
      <w:proofErr w:type="spellEnd"/>
      <w:r w:rsidRPr="00DD4862">
        <w:rPr>
          <w:rFonts w:ascii="PT Astra Serif" w:hAnsi="PT Astra Serif"/>
          <w:sz w:val="28"/>
          <w:szCs w:val="28"/>
          <w:lang w:eastAsia="ru-RU"/>
        </w:rPr>
        <w:t xml:space="preserve"> парков, </w:t>
      </w:r>
      <w:proofErr w:type="spellStart"/>
      <w:r w:rsidRPr="00DD4862">
        <w:rPr>
          <w:rFonts w:ascii="PT Astra Serif" w:hAnsi="PT Astra Serif"/>
          <w:sz w:val="28"/>
          <w:szCs w:val="28"/>
          <w:lang w:eastAsia="ru-RU"/>
        </w:rPr>
        <w:t>профориентационных</w:t>
      </w:r>
      <w:proofErr w:type="spellEnd"/>
      <w:r w:rsidRPr="00DD4862">
        <w:rPr>
          <w:rFonts w:ascii="PT Astra Serif" w:hAnsi="PT Astra Serif"/>
          <w:sz w:val="28"/>
          <w:szCs w:val="28"/>
          <w:lang w:eastAsia="ru-RU"/>
        </w:rPr>
        <w:t xml:space="preserve"> лагерей (смен), экскурсий на предприятия</w:t>
      </w:r>
    </w:p>
    <w:p w:rsidR="009908DB" w:rsidRPr="00DD4862" w:rsidRDefault="009908DB" w:rsidP="0008306E">
      <w:pPr>
        <w:numPr>
          <w:ilvl w:val="0"/>
          <w:numId w:val="1"/>
        </w:numPr>
        <w:tabs>
          <w:tab w:val="clear" w:pos="720"/>
        </w:tabs>
        <w:ind w:left="0" w:firstLine="360"/>
        <w:jc w:val="both"/>
        <w:rPr>
          <w:rFonts w:ascii="PT Astra Serif" w:hAnsi="PT Astra Serif"/>
          <w:sz w:val="28"/>
          <w:szCs w:val="28"/>
          <w:lang w:eastAsia="ru-RU"/>
        </w:rPr>
      </w:pPr>
      <w:r w:rsidRPr="00DD4862">
        <w:rPr>
          <w:rFonts w:ascii="PT Astra Serif" w:hAnsi="PT Astra Serif"/>
          <w:bCs/>
          <w:sz w:val="28"/>
          <w:szCs w:val="28"/>
          <w:lang w:eastAsia="ru-RU"/>
        </w:rPr>
        <w:t xml:space="preserve">Изучение </w:t>
      </w:r>
      <w:proofErr w:type="spellStart"/>
      <w:r w:rsidRPr="00DD4862">
        <w:rPr>
          <w:rFonts w:ascii="PT Astra Serif" w:hAnsi="PT Astra Serif"/>
          <w:bCs/>
          <w:sz w:val="28"/>
          <w:szCs w:val="28"/>
          <w:lang w:eastAsia="ru-RU"/>
        </w:rPr>
        <w:t>интернет-ресурсов</w:t>
      </w:r>
      <w:proofErr w:type="spellEnd"/>
      <w:r w:rsidRPr="00DD4862">
        <w:rPr>
          <w:rFonts w:ascii="PT Astra Serif" w:hAnsi="PT Astra Serif"/>
          <w:sz w:val="28"/>
          <w:szCs w:val="28"/>
          <w:lang w:eastAsia="ru-RU"/>
        </w:rPr>
        <w:t xml:space="preserve">, посвящённых выбору профессий, прохождение онлайн – тестирования, прохождение онлайн-курсов по интересующим профессиям и направлениям образования, участие в работе всероссийских </w:t>
      </w:r>
      <w:proofErr w:type="spellStart"/>
      <w:r w:rsidRPr="00DD4862">
        <w:rPr>
          <w:rFonts w:ascii="PT Astra Serif" w:hAnsi="PT Astra Serif"/>
          <w:sz w:val="28"/>
          <w:szCs w:val="28"/>
          <w:lang w:eastAsia="ru-RU"/>
        </w:rPr>
        <w:t>профориентационных</w:t>
      </w:r>
      <w:proofErr w:type="spellEnd"/>
      <w:r w:rsidRPr="00DD4862">
        <w:rPr>
          <w:rFonts w:ascii="PT Astra Serif" w:hAnsi="PT Astra Serif"/>
          <w:sz w:val="28"/>
          <w:szCs w:val="28"/>
          <w:lang w:eastAsia="ru-RU"/>
        </w:rPr>
        <w:t xml:space="preserve"> проектов, созданных в сети Интернет</w:t>
      </w:r>
    </w:p>
    <w:p w:rsidR="009908DB" w:rsidRPr="00DD4862" w:rsidRDefault="009908DB" w:rsidP="0008306E">
      <w:pPr>
        <w:numPr>
          <w:ilvl w:val="0"/>
          <w:numId w:val="1"/>
        </w:numPr>
        <w:tabs>
          <w:tab w:val="clear" w:pos="720"/>
          <w:tab w:val="num" w:pos="360"/>
        </w:tabs>
        <w:ind w:left="0" w:firstLine="360"/>
        <w:jc w:val="both"/>
        <w:rPr>
          <w:rFonts w:ascii="PT Astra Serif" w:hAnsi="PT Astra Serif"/>
          <w:sz w:val="28"/>
          <w:szCs w:val="28"/>
          <w:lang w:eastAsia="ru-RU"/>
        </w:rPr>
      </w:pPr>
      <w:r w:rsidRPr="00DD4862">
        <w:rPr>
          <w:rFonts w:ascii="PT Astra Serif" w:hAnsi="PT Astra Serif"/>
          <w:bCs/>
          <w:sz w:val="28"/>
          <w:szCs w:val="28"/>
          <w:lang w:eastAsia="ru-RU"/>
        </w:rPr>
        <w:t>Освоение школьниками</w:t>
      </w:r>
      <w:r w:rsidRPr="00DD4862">
        <w:rPr>
          <w:rFonts w:ascii="PT Astra Serif" w:hAnsi="PT Astra Serif"/>
          <w:b/>
          <w:bCs/>
          <w:sz w:val="28"/>
          <w:szCs w:val="28"/>
          <w:lang w:eastAsia="ru-RU"/>
        </w:rPr>
        <w:t xml:space="preserve"> </w:t>
      </w:r>
      <w:r w:rsidRPr="00DD4862">
        <w:rPr>
          <w:rFonts w:ascii="PT Astra Serif" w:hAnsi="PT Astra Serif"/>
          <w:sz w:val="28"/>
          <w:szCs w:val="28"/>
          <w:lang w:eastAsia="ru-RU"/>
        </w:rPr>
        <w:t xml:space="preserve">основ профессии в рамках </w:t>
      </w:r>
      <w:r w:rsidR="00445557" w:rsidRPr="00DD4862">
        <w:rPr>
          <w:rFonts w:ascii="PT Astra Serif" w:hAnsi="PT Astra Serif"/>
          <w:sz w:val="28"/>
          <w:szCs w:val="28"/>
          <w:lang w:eastAsia="ru-RU"/>
        </w:rPr>
        <w:t xml:space="preserve">учебного предмета «Основы профессионального самоопределения», </w:t>
      </w:r>
      <w:r w:rsidRPr="00DD4862">
        <w:rPr>
          <w:rFonts w:ascii="PT Astra Serif" w:hAnsi="PT Astra Serif"/>
          <w:sz w:val="28"/>
          <w:szCs w:val="28"/>
          <w:lang w:eastAsia="ru-RU"/>
        </w:rPr>
        <w:t>курсов дополни</w:t>
      </w:r>
      <w:r w:rsidR="00445557" w:rsidRPr="00DD4862">
        <w:rPr>
          <w:rFonts w:ascii="PT Astra Serif" w:hAnsi="PT Astra Serif"/>
          <w:sz w:val="28"/>
          <w:szCs w:val="28"/>
          <w:lang w:eastAsia="ru-RU"/>
        </w:rPr>
        <w:t xml:space="preserve">тельного образования (факультативы </w:t>
      </w:r>
      <w:r w:rsidRPr="00DD4862">
        <w:rPr>
          <w:rFonts w:ascii="PT Astra Serif" w:hAnsi="PT Astra Serif"/>
          <w:sz w:val="28"/>
          <w:szCs w:val="28"/>
          <w:lang w:eastAsia="ru-RU"/>
        </w:rPr>
        <w:t>по выбору</w:t>
      </w:r>
      <w:r w:rsidR="00445557" w:rsidRPr="00DD4862">
        <w:rPr>
          <w:rFonts w:ascii="PT Astra Serif" w:hAnsi="PT Astra Serif"/>
          <w:sz w:val="28"/>
          <w:szCs w:val="28"/>
          <w:lang w:eastAsia="ru-RU"/>
        </w:rPr>
        <w:t>)</w:t>
      </w:r>
      <w:r w:rsidRPr="00DD4862">
        <w:rPr>
          <w:rFonts w:ascii="PT Astra Serif" w:hAnsi="PT Astra Serif"/>
          <w:sz w:val="28"/>
          <w:szCs w:val="28"/>
          <w:lang w:eastAsia="ru-RU"/>
        </w:rPr>
        <w:t>, включённых в основную образовательную программу</w:t>
      </w:r>
      <w:r w:rsidR="0008306E" w:rsidRPr="00DD4862">
        <w:rPr>
          <w:rFonts w:ascii="PT Astra Serif" w:hAnsi="PT Astra Serif"/>
          <w:sz w:val="28"/>
          <w:szCs w:val="28"/>
          <w:lang w:eastAsia="ru-RU"/>
        </w:rPr>
        <w:t xml:space="preserve">, реализуемых </w:t>
      </w:r>
      <w:proofErr w:type="spellStart"/>
      <w:r w:rsidR="0008306E" w:rsidRPr="00DD4862">
        <w:rPr>
          <w:rFonts w:ascii="PT Astra Serif" w:hAnsi="PT Astra Serif"/>
          <w:sz w:val="28"/>
          <w:szCs w:val="28"/>
          <w:lang w:eastAsia="ru-RU"/>
        </w:rPr>
        <w:t>предпрофессиональных</w:t>
      </w:r>
      <w:proofErr w:type="spellEnd"/>
      <w:r w:rsidR="0008306E" w:rsidRPr="00DD4862">
        <w:rPr>
          <w:rFonts w:ascii="PT Astra Serif" w:hAnsi="PT Astra Serif"/>
          <w:sz w:val="28"/>
          <w:szCs w:val="28"/>
          <w:lang w:eastAsia="ru-RU"/>
        </w:rPr>
        <w:t xml:space="preserve"> (</w:t>
      </w:r>
      <w:proofErr w:type="spellStart"/>
      <w:r w:rsidR="0008306E" w:rsidRPr="00DD4862">
        <w:rPr>
          <w:rFonts w:ascii="PT Astra Serif" w:hAnsi="PT Astra Serif"/>
          <w:sz w:val="28"/>
          <w:szCs w:val="28"/>
          <w:lang w:eastAsia="ru-RU"/>
        </w:rPr>
        <w:t>допрофессиональных</w:t>
      </w:r>
      <w:proofErr w:type="spellEnd"/>
      <w:r w:rsidR="0008306E" w:rsidRPr="00DD4862">
        <w:rPr>
          <w:rFonts w:ascii="PT Astra Serif" w:hAnsi="PT Astra Serif"/>
          <w:sz w:val="28"/>
          <w:szCs w:val="28"/>
          <w:lang w:eastAsia="ru-RU"/>
        </w:rPr>
        <w:t>) программ</w:t>
      </w:r>
    </w:p>
    <w:p w:rsidR="0008306E" w:rsidRPr="00DD4862" w:rsidRDefault="009908DB" w:rsidP="0008306E">
      <w:pPr>
        <w:numPr>
          <w:ilvl w:val="0"/>
          <w:numId w:val="1"/>
        </w:numPr>
        <w:jc w:val="both"/>
        <w:rPr>
          <w:rFonts w:ascii="PT Astra Serif" w:hAnsi="PT Astra Serif"/>
          <w:sz w:val="28"/>
          <w:szCs w:val="28"/>
          <w:lang w:eastAsia="ru-RU"/>
        </w:rPr>
      </w:pPr>
      <w:r w:rsidRPr="00DD4862">
        <w:rPr>
          <w:rFonts w:ascii="PT Astra Serif" w:hAnsi="PT Astra Serif"/>
          <w:bCs/>
          <w:sz w:val="28"/>
          <w:szCs w:val="28"/>
          <w:lang w:eastAsia="ru-RU"/>
        </w:rPr>
        <w:t>Консультации:</w:t>
      </w:r>
      <w:r w:rsidRPr="00DD4862">
        <w:rPr>
          <w:rFonts w:ascii="PT Astra Serif" w:hAnsi="PT Astra Serif"/>
          <w:sz w:val="28"/>
          <w:szCs w:val="28"/>
          <w:lang w:eastAsia="ru-RU"/>
        </w:rPr>
        <w:t xml:space="preserve"> психолога, профконсультанта.</w:t>
      </w:r>
    </w:p>
    <w:p w:rsidR="009528C2" w:rsidRPr="00DD4862" w:rsidRDefault="009528C2" w:rsidP="009528C2">
      <w:pPr>
        <w:ind w:firstLine="720"/>
        <w:jc w:val="both"/>
        <w:rPr>
          <w:rFonts w:ascii="PT Astra Serif" w:hAnsi="PT Astra Serif"/>
          <w:sz w:val="28"/>
          <w:szCs w:val="28"/>
          <w:lang w:eastAsia="ru-RU"/>
        </w:rPr>
      </w:pPr>
      <w:r w:rsidRPr="00DD4862">
        <w:rPr>
          <w:rFonts w:ascii="PT Astra Serif" w:hAnsi="PT Astra Serif"/>
          <w:sz w:val="28"/>
          <w:szCs w:val="28"/>
          <w:lang w:eastAsia="ru-RU"/>
        </w:rPr>
        <w:t>Учитывая, что профессиональная ориентация – динамично развивающая область социальной практики указанный перечень форм не является исчерпывающим, он постоянно пополняется и обновляется.</w:t>
      </w:r>
    </w:p>
    <w:p w:rsidR="009908DB" w:rsidRPr="00DD4862" w:rsidRDefault="009908DB" w:rsidP="0008306E">
      <w:pPr>
        <w:ind w:firstLine="720"/>
        <w:jc w:val="both"/>
        <w:rPr>
          <w:rFonts w:ascii="PT Astra Serif" w:hAnsi="PT Astra Serif"/>
          <w:sz w:val="28"/>
          <w:szCs w:val="28"/>
          <w:lang w:eastAsia="ru-RU"/>
        </w:rPr>
      </w:pPr>
      <w:r w:rsidRPr="00DD4862">
        <w:rPr>
          <w:rFonts w:ascii="PT Astra Serif" w:hAnsi="PT Astra Serif"/>
          <w:b/>
          <w:sz w:val="28"/>
          <w:szCs w:val="28"/>
          <w:lang w:eastAsia="ru-RU"/>
        </w:rPr>
        <w:t xml:space="preserve">В настоящее время практически все </w:t>
      </w:r>
      <w:proofErr w:type="spellStart"/>
      <w:r w:rsidRPr="00DD4862">
        <w:rPr>
          <w:rFonts w:ascii="PT Astra Serif" w:hAnsi="PT Astra Serif"/>
          <w:b/>
          <w:sz w:val="28"/>
          <w:szCs w:val="28"/>
          <w:lang w:eastAsia="ru-RU"/>
        </w:rPr>
        <w:t>профориентационные</w:t>
      </w:r>
      <w:proofErr w:type="spellEnd"/>
      <w:r w:rsidRPr="00DD4862">
        <w:rPr>
          <w:rFonts w:ascii="PT Astra Serif" w:hAnsi="PT Astra Serif"/>
          <w:b/>
          <w:sz w:val="28"/>
          <w:szCs w:val="28"/>
          <w:lang w:eastAsia="ru-RU"/>
        </w:rPr>
        <w:t xml:space="preserve"> мероприятия включают в себя этапы</w:t>
      </w:r>
      <w:r w:rsidRPr="00DD4862">
        <w:rPr>
          <w:rFonts w:ascii="PT Astra Serif" w:hAnsi="PT Astra Serif"/>
          <w:sz w:val="28"/>
          <w:szCs w:val="28"/>
          <w:lang w:eastAsia="ru-RU"/>
        </w:rPr>
        <w:t xml:space="preserve">: профессионального просвещения – </w:t>
      </w:r>
      <w:r w:rsidRPr="00DD4862">
        <w:rPr>
          <w:rFonts w:ascii="PT Astra Serif" w:hAnsi="PT Astra Serif"/>
          <w:sz w:val="28"/>
          <w:szCs w:val="28"/>
          <w:lang w:eastAsia="ru-RU"/>
        </w:rPr>
        <w:lastRenderedPageBreak/>
        <w:t>диагностики (профориентационного тестирования) – практического занятия (возможности примерить на себя профессию).</w:t>
      </w:r>
    </w:p>
    <w:p w:rsidR="009908DB" w:rsidRPr="00DD4862" w:rsidRDefault="009908DB" w:rsidP="0008306E">
      <w:pPr>
        <w:pStyle w:val="a5"/>
        <w:spacing w:line="240" w:lineRule="atLeast"/>
        <w:ind w:left="0" w:right="164" w:firstLine="709"/>
        <w:rPr>
          <w:rFonts w:ascii="PT Astra Serif" w:hAnsi="PT Astra Serif"/>
          <w:sz w:val="28"/>
          <w:szCs w:val="28"/>
          <w:lang w:eastAsia="en-US"/>
        </w:rPr>
      </w:pPr>
      <w:r w:rsidRPr="00DD4862">
        <w:rPr>
          <w:rFonts w:ascii="PT Astra Serif" w:hAnsi="PT Astra Serif"/>
          <w:sz w:val="28"/>
          <w:szCs w:val="28"/>
        </w:rPr>
        <w:t xml:space="preserve">Реализация </w:t>
      </w:r>
      <w:r w:rsidR="0008306E" w:rsidRPr="00DD4862">
        <w:rPr>
          <w:rFonts w:ascii="PT Astra Serif" w:hAnsi="PT Astra Serif"/>
          <w:sz w:val="28"/>
          <w:szCs w:val="28"/>
        </w:rPr>
        <w:t xml:space="preserve">комплексной </w:t>
      </w:r>
      <w:r w:rsidRPr="00DD4862">
        <w:rPr>
          <w:rFonts w:ascii="PT Astra Serif" w:hAnsi="PT Astra Serif"/>
          <w:sz w:val="28"/>
          <w:szCs w:val="28"/>
        </w:rPr>
        <w:t xml:space="preserve">модели </w:t>
      </w:r>
      <w:r w:rsidR="0008306E" w:rsidRPr="00DD4862">
        <w:rPr>
          <w:rFonts w:ascii="PT Astra Serif" w:hAnsi="PT Astra Serif"/>
          <w:sz w:val="28"/>
          <w:szCs w:val="28"/>
        </w:rPr>
        <w:t>профориентации должна осуществля</w:t>
      </w:r>
      <w:r w:rsidRPr="00DD4862">
        <w:rPr>
          <w:rFonts w:ascii="PT Astra Serif" w:hAnsi="PT Astra Serif"/>
          <w:sz w:val="28"/>
          <w:szCs w:val="28"/>
        </w:rPr>
        <w:t>т</w:t>
      </w:r>
      <w:r w:rsidR="0008306E" w:rsidRPr="00DD4862">
        <w:rPr>
          <w:rFonts w:ascii="PT Astra Serif" w:hAnsi="PT Astra Serif"/>
          <w:sz w:val="28"/>
          <w:szCs w:val="28"/>
        </w:rPr>
        <w:t>ь</w:t>
      </w:r>
      <w:r w:rsidRPr="00DD4862">
        <w:rPr>
          <w:rFonts w:ascii="PT Astra Serif" w:hAnsi="PT Astra Serif"/>
          <w:sz w:val="28"/>
          <w:szCs w:val="28"/>
        </w:rPr>
        <w:t xml:space="preserve">ся  </w:t>
      </w:r>
      <w:r w:rsidR="0008306E" w:rsidRPr="00DD4862">
        <w:rPr>
          <w:rFonts w:ascii="PT Astra Serif" w:hAnsi="PT Astra Serif"/>
          <w:sz w:val="28"/>
          <w:szCs w:val="28"/>
        </w:rPr>
        <w:t xml:space="preserve">на базовых </w:t>
      </w:r>
      <w:r w:rsidR="0008306E" w:rsidRPr="00DD4862">
        <w:rPr>
          <w:rFonts w:ascii="PT Astra Serif" w:hAnsi="PT Astra Serif"/>
          <w:b/>
          <w:sz w:val="28"/>
          <w:szCs w:val="28"/>
        </w:rPr>
        <w:t>основных принципах</w:t>
      </w:r>
      <w:r w:rsidRPr="00DD4862">
        <w:rPr>
          <w:rFonts w:ascii="PT Astra Serif" w:hAnsi="PT Astra Serif"/>
          <w:b/>
          <w:sz w:val="28"/>
          <w:szCs w:val="28"/>
        </w:rPr>
        <w:t xml:space="preserve">: непрерывность, социальное партнёрство, </w:t>
      </w:r>
      <w:proofErr w:type="spellStart"/>
      <w:r w:rsidRPr="00DD4862">
        <w:rPr>
          <w:rFonts w:ascii="PT Astra Serif" w:hAnsi="PT Astra Serif"/>
          <w:b/>
          <w:sz w:val="28"/>
          <w:szCs w:val="28"/>
        </w:rPr>
        <w:t>практикоориентированность</w:t>
      </w:r>
      <w:proofErr w:type="spellEnd"/>
      <w:r w:rsidRPr="00DD4862">
        <w:rPr>
          <w:rFonts w:ascii="PT Astra Serif" w:hAnsi="PT Astra Serif"/>
          <w:sz w:val="28"/>
          <w:szCs w:val="28"/>
        </w:rPr>
        <w:t>.</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sz w:val="28"/>
          <w:szCs w:val="28"/>
        </w:rPr>
        <w:t xml:space="preserve">Система непрерывного образования и профориентационной работы </w:t>
      </w:r>
      <w:r w:rsidR="009B5A28" w:rsidRPr="00DD4862">
        <w:rPr>
          <w:rFonts w:ascii="PT Astra Serif" w:hAnsi="PT Astra Serif"/>
          <w:sz w:val="28"/>
          <w:szCs w:val="28"/>
        </w:rPr>
        <w:t>в линейке (</w:t>
      </w:r>
      <w:r w:rsidR="009B5A28" w:rsidRPr="00DD4862">
        <w:rPr>
          <w:rFonts w:ascii="PT Astra Serif" w:hAnsi="PT Astra Serif"/>
        </w:rPr>
        <w:t>детский сад - общеобразовательная организация, профессиональные образовательные организации – предприятие</w:t>
      </w:r>
      <w:r w:rsidR="009B5A28" w:rsidRPr="00DD4862">
        <w:rPr>
          <w:rFonts w:ascii="PT Astra Serif" w:hAnsi="PT Astra Serif"/>
          <w:sz w:val="28"/>
          <w:szCs w:val="28"/>
        </w:rPr>
        <w:t xml:space="preserve">) </w:t>
      </w:r>
      <w:r w:rsidRPr="00DD4862">
        <w:rPr>
          <w:rFonts w:ascii="PT Astra Serif" w:hAnsi="PT Astra Serif"/>
          <w:sz w:val="28"/>
          <w:szCs w:val="28"/>
        </w:rPr>
        <w:t xml:space="preserve">в регионе </w:t>
      </w:r>
      <w:r w:rsidRPr="00DD4862">
        <w:rPr>
          <w:rFonts w:ascii="PT Astra Serif" w:hAnsi="PT Astra Serif"/>
          <w:b/>
          <w:sz w:val="28"/>
          <w:szCs w:val="28"/>
        </w:rPr>
        <w:t>наиболее успешно сформирована:</w:t>
      </w:r>
    </w:p>
    <w:p w:rsidR="009908DB" w:rsidRPr="00DD4862" w:rsidRDefault="009908DB" w:rsidP="009908DB">
      <w:pPr>
        <w:pStyle w:val="a5"/>
        <w:spacing w:line="240" w:lineRule="atLeast"/>
        <w:ind w:left="0" w:right="116" w:firstLine="709"/>
        <w:rPr>
          <w:rFonts w:ascii="PT Astra Serif" w:hAnsi="PT Astra Serif"/>
          <w:b/>
          <w:sz w:val="28"/>
          <w:szCs w:val="28"/>
        </w:rPr>
      </w:pPr>
      <w:r w:rsidRPr="00DD4862">
        <w:rPr>
          <w:rFonts w:ascii="PT Astra Serif" w:hAnsi="PT Astra Serif"/>
          <w:sz w:val="28"/>
          <w:szCs w:val="28"/>
        </w:rPr>
        <w:t>-</w:t>
      </w:r>
      <w:r w:rsidRPr="00DD4862">
        <w:rPr>
          <w:rFonts w:ascii="PT Astra Serif" w:hAnsi="PT Astra Serif"/>
          <w:b/>
          <w:sz w:val="28"/>
          <w:szCs w:val="28"/>
        </w:rPr>
        <w:t xml:space="preserve"> в авиационном кластере; </w:t>
      </w:r>
    </w:p>
    <w:p w:rsidR="009908DB" w:rsidRPr="00DD4862" w:rsidRDefault="009908DB" w:rsidP="009908DB">
      <w:pPr>
        <w:pStyle w:val="a5"/>
        <w:spacing w:line="240" w:lineRule="atLeast"/>
        <w:ind w:left="0" w:right="116" w:firstLine="709"/>
        <w:rPr>
          <w:rFonts w:ascii="PT Astra Serif" w:hAnsi="PT Astra Serif"/>
          <w:b/>
          <w:sz w:val="28"/>
          <w:szCs w:val="28"/>
        </w:rPr>
      </w:pPr>
      <w:r w:rsidRPr="00DD4862">
        <w:rPr>
          <w:rFonts w:ascii="PT Astra Serif" w:hAnsi="PT Astra Serif"/>
          <w:b/>
          <w:sz w:val="28"/>
          <w:szCs w:val="28"/>
        </w:rPr>
        <w:t>- в сферах технологического и педагогического образования.</w:t>
      </w:r>
    </w:p>
    <w:p w:rsidR="009908DB" w:rsidRPr="00DD4862" w:rsidRDefault="009908DB" w:rsidP="009908DB">
      <w:pPr>
        <w:pStyle w:val="a5"/>
        <w:spacing w:line="240" w:lineRule="atLeast"/>
        <w:ind w:left="0" w:right="116" w:firstLine="709"/>
        <w:rPr>
          <w:rFonts w:ascii="PT Astra Serif" w:hAnsi="PT Astra Serif"/>
          <w:b/>
          <w:sz w:val="28"/>
          <w:szCs w:val="28"/>
        </w:rPr>
      </w:pPr>
      <w:r w:rsidRPr="00DD4862">
        <w:rPr>
          <w:rFonts w:ascii="PT Astra Serif" w:hAnsi="PT Astra Serif"/>
          <w:sz w:val="28"/>
          <w:szCs w:val="28"/>
        </w:rPr>
        <w:t xml:space="preserve">Так, например, непрерывное обучение и профориентационная работа </w:t>
      </w:r>
      <w:r w:rsidRPr="00DD4862">
        <w:rPr>
          <w:rFonts w:ascii="PT Astra Serif" w:hAnsi="PT Astra Serif"/>
          <w:sz w:val="28"/>
          <w:szCs w:val="28"/>
        </w:rPr>
        <w:br/>
      </w:r>
      <w:r w:rsidRPr="00DD4862">
        <w:rPr>
          <w:rFonts w:ascii="PT Astra Serif" w:hAnsi="PT Astra Serif"/>
          <w:b/>
          <w:sz w:val="28"/>
          <w:szCs w:val="28"/>
        </w:rPr>
        <w:t>в</w:t>
      </w:r>
      <w:r w:rsidRPr="00DD4862">
        <w:rPr>
          <w:rFonts w:ascii="PT Astra Serif" w:hAnsi="PT Astra Serif"/>
          <w:sz w:val="28"/>
          <w:szCs w:val="28"/>
        </w:rPr>
        <w:t xml:space="preserve"> </w:t>
      </w:r>
      <w:r w:rsidRPr="00DD4862">
        <w:rPr>
          <w:rFonts w:ascii="PT Astra Serif" w:hAnsi="PT Astra Serif"/>
          <w:b/>
          <w:sz w:val="28"/>
          <w:szCs w:val="28"/>
        </w:rPr>
        <w:t>авиационном кластере</w:t>
      </w:r>
      <w:r w:rsidRPr="00DD4862">
        <w:rPr>
          <w:rFonts w:ascii="PT Astra Serif" w:hAnsi="PT Astra Serif"/>
          <w:sz w:val="28"/>
          <w:szCs w:val="28"/>
        </w:rPr>
        <w:t xml:space="preserve"> осуществляется по средствам взаимодействия и сотрудничества: </w:t>
      </w:r>
    </w:p>
    <w:p w:rsidR="009908DB" w:rsidRPr="00DD4862" w:rsidRDefault="009908DB" w:rsidP="009908DB">
      <w:pPr>
        <w:pStyle w:val="a5"/>
        <w:spacing w:line="240" w:lineRule="atLeast"/>
        <w:ind w:left="0" w:right="116" w:firstLine="709"/>
        <w:rPr>
          <w:rFonts w:ascii="PT Astra Serif" w:hAnsi="PT Astra Serif"/>
          <w:sz w:val="28"/>
          <w:szCs w:val="28"/>
          <w:lang w:eastAsia="en-US"/>
        </w:rPr>
      </w:pPr>
      <w:r w:rsidRPr="00DD4862">
        <w:rPr>
          <w:rFonts w:ascii="PT Astra Serif" w:hAnsi="PT Astra Serif"/>
          <w:sz w:val="28"/>
          <w:szCs w:val="28"/>
        </w:rPr>
        <w:t>- Детского сада № 200», Центра развития ребенка – детского сада № 221, Детского сада № 178;</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sz w:val="28"/>
          <w:szCs w:val="28"/>
        </w:rPr>
        <w:t xml:space="preserve">– Авторского лицея </w:t>
      </w:r>
      <w:proofErr w:type="spellStart"/>
      <w:r w:rsidRPr="00DD4862">
        <w:rPr>
          <w:rFonts w:ascii="PT Astra Serif" w:hAnsi="PT Astra Serif"/>
          <w:sz w:val="28"/>
          <w:szCs w:val="28"/>
        </w:rPr>
        <w:t>Эдварса</w:t>
      </w:r>
      <w:proofErr w:type="spellEnd"/>
      <w:r w:rsidRPr="00DD4862">
        <w:rPr>
          <w:rFonts w:ascii="PT Astra Serif" w:hAnsi="PT Astra Serif"/>
          <w:sz w:val="28"/>
          <w:szCs w:val="28"/>
        </w:rPr>
        <w:t xml:space="preserve"> № 90;</w:t>
      </w:r>
    </w:p>
    <w:p w:rsidR="009908DB" w:rsidRPr="00DD4862" w:rsidRDefault="009908DB" w:rsidP="009908DB">
      <w:pPr>
        <w:pStyle w:val="a5"/>
        <w:spacing w:line="240" w:lineRule="atLeast"/>
        <w:ind w:left="0" w:right="116" w:firstLine="709"/>
        <w:rPr>
          <w:rFonts w:ascii="PT Astra Serif" w:hAnsi="PT Astra Serif"/>
          <w:bCs/>
          <w:sz w:val="28"/>
          <w:szCs w:val="28"/>
        </w:rPr>
      </w:pPr>
      <w:r w:rsidRPr="00DD4862">
        <w:rPr>
          <w:rFonts w:ascii="PT Astra Serif" w:hAnsi="PT Astra Serif"/>
          <w:sz w:val="28"/>
          <w:szCs w:val="28"/>
        </w:rPr>
        <w:t xml:space="preserve">- </w:t>
      </w:r>
      <w:r w:rsidRPr="00DD4862">
        <w:rPr>
          <w:rFonts w:ascii="PT Astra Serif" w:hAnsi="PT Astra Serif"/>
          <w:bCs/>
          <w:sz w:val="28"/>
          <w:szCs w:val="28"/>
        </w:rPr>
        <w:t>Молодежной авиационной академии;</w:t>
      </w:r>
    </w:p>
    <w:p w:rsidR="009908DB" w:rsidRPr="00DD4862" w:rsidRDefault="009908DB" w:rsidP="009908DB">
      <w:pPr>
        <w:pStyle w:val="a5"/>
        <w:spacing w:line="240" w:lineRule="atLeast"/>
        <w:ind w:left="0" w:right="116" w:firstLine="709"/>
        <w:rPr>
          <w:rFonts w:ascii="PT Astra Serif" w:hAnsi="PT Astra Serif"/>
          <w:bCs/>
          <w:sz w:val="28"/>
          <w:szCs w:val="28"/>
        </w:rPr>
      </w:pPr>
      <w:r w:rsidRPr="00DD4862">
        <w:rPr>
          <w:rFonts w:ascii="PT Astra Serif" w:hAnsi="PT Astra Serif"/>
          <w:bCs/>
          <w:sz w:val="28"/>
          <w:szCs w:val="28"/>
        </w:rPr>
        <w:t>- ОГБОУ СПО «Ульяновский авиационный колледж» - межрегиональный центр компетенций»;</w:t>
      </w:r>
    </w:p>
    <w:p w:rsidR="009908DB" w:rsidRPr="00DD4862" w:rsidRDefault="009908DB" w:rsidP="009908DB">
      <w:pPr>
        <w:pStyle w:val="a5"/>
        <w:spacing w:line="240" w:lineRule="atLeast"/>
        <w:ind w:left="0" w:right="116" w:firstLine="709"/>
        <w:rPr>
          <w:rFonts w:ascii="PT Astra Serif" w:hAnsi="PT Astra Serif"/>
          <w:bCs/>
          <w:sz w:val="28"/>
          <w:szCs w:val="28"/>
        </w:rPr>
      </w:pPr>
      <w:r w:rsidRPr="00DD4862">
        <w:rPr>
          <w:rFonts w:ascii="PT Astra Serif" w:hAnsi="PT Astra Serif"/>
          <w:bCs/>
          <w:sz w:val="28"/>
          <w:szCs w:val="28"/>
        </w:rPr>
        <w:t>- ФГБОУ ВО «</w:t>
      </w:r>
      <w:proofErr w:type="spellStart"/>
      <w:r w:rsidRPr="00DD4862">
        <w:rPr>
          <w:rFonts w:ascii="PT Astra Serif" w:hAnsi="PT Astra Serif"/>
          <w:bCs/>
          <w:sz w:val="28"/>
          <w:szCs w:val="28"/>
        </w:rPr>
        <w:t>УлГТУ</w:t>
      </w:r>
      <w:proofErr w:type="spellEnd"/>
      <w:r w:rsidRPr="00DD4862">
        <w:rPr>
          <w:rFonts w:ascii="PT Astra Serif" w:hAnsi="PT Astra Serif"/>
          <w:bCs/>
          <w:sz w:val="28"/>
          <w:szCs w:val="28"/>
        </w:rPr>
        <w:t>»;</w:t>
      </w:r>
    </w:p>
    <w:p w:rsidR="009908DB" w:rsidRPr="00DD4862" w:rsidRDefault="009908DB" w:rsidP="009908DB">
      <w:pPr>
        <w:pStyle w:val="a5"/>
        <w:spacing w:line="240" w:lineRule="atLeast"/>
        <w:ind w:left="0" w:right="116" w:firstLine="709"/>
        <w:rPr>
          <w:rFonts w:ascii="PT Astra Serif" w:hAnsi="PT Astra Serif"/>
          <w:bCs/>
          <w:sz w:val="28"/>
          <w:szCs w:val="28"/>
        </w:rPr>
      </w:pPr>
      <w:r w:rsidRPr="00DD4862">
        <w:rPr>
          <w:rFonts w:ascii="PT Astra Serif" w:hAnsi="PT Astra Serif"/>
          <w:bCs/>
          <w:sz w:val="28"/>
          <w:szCs w:val="28"/>
        </w:rPr>
        <w:t xml:space="preserve"> - ЗАО «Авиастар СП», ОО «Утёс» АО «Ульяновское конструкторское бюро приборостроения».</w:t>
      </w:r>
    </w:p>
    <w:p w:rsidR="009908DB" w:rsidRPr="00DD4862" w:rsidRDefault="009908DB" w:rsidP="009908DB">
      <w:pPr>
        <w:pStyle w:val="a5"/>
        <w:spacing w:line="240" w:lineRule="atLeast"/>
        <w:ind w:left="0" w:right="116" w:firstLine="708"/>
        <w:rPr>
          <w:rFonts w:ascii="PT Astra Serif" w:hAnsi="PT Astra Serif"/>
          <w:bCs/>
          <w:sz w:val="28"/>
          <w:szCs w:val="28"/>
        </w:rPr>
      </w:pPr>
      <w:r w:rsidRPr="00DD4862">
        <w:rPr>
          <w:rFonts w:ascii="PT Astra Serif" w:hAnsi="PT Astra Serif"/>
          <w:b/>
          <w:bCs/>
          <w:sz w:val="28"/>
          <w:szCs w:val="28"/>
        </w:rPr>
        <w:t>В сфере технологического образования</w:t>
      </w:r>
      <w:r w:rsidRPr="00DD4862">
        <w:rPr>
          <w:rFonts w:ascii="PT Astra Serif" w:hAnsi="PT Astra Serif"/>
          <w:bCs/>
          <w:sz w:val="28"/>
          <w:szCs w:val="28"/>
        </w:rPr>
        <w:t xml:space="preserve">: </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bCs/>
          <w:sz w:val="28"/>
          <w:szCs w:val="28"/>
        </w:rPr>
        <w:t>- 12 дошкольных образовательных учреждений г. Ульяновска (</w:t>
      </w:r>
      <w:r w:rsidRPr="00DD4862">
        <w:rPr>
          <w:rFonts w:ascii="PT Astra Serif" w:hAnsi="PT Astra Serif" w:cs="Arial"/>
          <w:bCs/>
          <w:i/>
        </w:rPr>
        <w:t>МБДОУ детский сад № 91 "Снегурочка", 130, 131, 124 «Планета», № 50 «Северянка», № 15 «Огонёк», № 20 «</w:t>
      </w:r>
      <w:proofErr w:type="spellStart"/>
      <w:r w:rsidRPr="00DD4862">
        <w:rPr>
          <w:rFonts w:ascii="PT Astra Serif" w:hAnsi="PT Astra Serif" w:cs="Arial"/>
          <w:bCs/>
          <w:i/>
        </w:rPr>
        <w:t>Искринка</w:t>
      </w:r>
      <w:proofErr w:type="spellEnd"/>
      <w:r w:rsidRPr="00DD4862">
        <w:rPr>
          <w:rFonts w:ascii="PT Astra Serif" w:hAnsi="PT Astra Serif" w:cs="Arial"/>
          <w:bCs/>
          <w:i/>
        </w:rPr>
        <w:t>», № 136 «Полянка», № 58 «Снежок», № 17, № 253 «Белоснежка», № 128 «</w:t>
      </w:r>
      <w:proofErr w:type="spellStart"/>
      <w:r w:rsidRPr="00DD4862">
        <w:rPr>
          <w:rFonts w:ascii="PT Astra Serif" w:hAnsi="PT Astra Serif" w:cs="Arial"/>
          <w:bCs/>
          <w:i/>
        </w:rPr>
        <w:t>Гусельки</w:t>
      </w:r>
      <w:proofErr w:type="spellEnd"/>
      <w:r w:rsidRPr="00DD4862">
        <w:rPr>
          <w:rFonts w:ascii="PT Astra Serif" w:hAnsi="PT Astra Serif" w:cs="Arial"/>
          <w:bCs/>
          <w:i/>
        </w:rPr>
        <w:t>»</w:t>
      </w:r>
      <w:r w:rsidRPr="00DD4862">
        <w:rPr>
          <w:rFonts w:ascii="PT Astra Serif" w:hAnsi="PT Astra Serif"/>
          <w:sz w:val="28"/>
          <w:szCs w:val="28"/>
        </w:rPr>
        <w:t>);</w:t>
      </w:r>
    </w:p>
    <w:p w:rsidR="009908DB" w:rsidRPr="00DD4862" w:rsidRDefault="009908DB" w:rsidP="009908DB">
      <w:pPr>
        <w:pStyle w:val="a5"/>
        <w:spacing w:line="240" w:lineRule="atLeast"/>
        <w:ind w:left="0" w:right="116" w:firstLine="709"/>
        <w:rPr>
          <w:rFonts w:ascii="PT Astra Serif" w:hAnsi="PT Astra Serif"/>
          <w:sz w:val="28"/>
          <w:szCs w:val="28"/>
          <w:lang w:eastAsia="en-US"/>
        </w:rPr>
      </w:pPr>
      <w:r w:rsidRPr="00DD4862">
        <w:rPr>
          <w:rFonts w:ascii="PT Astra Serif" w:hAnsi="PT Astra Serif"/>
          <w:sz w:val="28"/>
          <w:szCs w:val="28"/>
        </w:rPr>
        <w:t xml:space="preserve">- сеть лицейских классов, в которую </w:t>
      </w:r>
      <w:r w:rsidRPr="00DD4862">
        <w:rPr>
          <w:rFonts w:ascii="PT Astra Serif" w:hAnsi="PT Astra Serif"/>
          <w:sz w:val="28"/>
          <w:szCs w:val="28"/>
          <w:shd w:val="clear" w:color="auto" w:fill="FFFFFF"/>
        </w:rPr>
        <w:t>входят 26 общеобразовательных организаций (</w:t>
      </w:r>
      <w:r w:rsidRPr="00DD4862">
        <w:rPr>
          <w:rFonts w:ascii="PT Astra Serif" w:hAnsi="PT Astra Serif"/>
          <w:i/>
          <w:shd w:val="clear" w:color="auto" w:fill="FFFFFF"/>
        </w:rPr>
        <w:t>6 лицеев, 14 школ с лицейскими классами, 6 школ-партнеров по сетевому лицейскому взаимодействию, 1746 человек. Из них - 878 учащихся 10 класса и 868 учащихся 11 класса</w:t>
      </w:r>
      <w:r w:rsidRPr="00DD4862">
        <w:rPr>
          <w:rFonts w:ascii="PT Astra Serif" w:hAnsi="PT Astra Serif"/>
          <w:sz w:val="28"/>
          <w:szCs w:val="28"/>
          <w:shd w:val="clear" w:color="auto" w:fill="FFFFFF"/>
        </w:rPr>
        <w:t>);</w:t>
      </w:r>
    </w:p>
    <w:p w:rsidR="009908DB" w:rsidRPr="00DD4862" w:rsidRDefault="009908DB" w:rsidP="009908DB">
      <w:pPr>
        <w:pStyle w:val="a5"/>
        <w:spacing w:line="240" w:lineRule="atLeast"/>
        <w:ind w:left="0" w:right="116" w:firstLine="709"/>
        <w:rPr>
          <w:rFonts w:ascii="PT Astra Serif" w:hAnsi="PT Astra Serif"/>
          <w:sz w:val="28"/>
          <w:szCs w:val="28"/>
          <w:shd w:val="clear" w:color="auto" w:fill="FFFFFF"/>
        </w:rPr>
      </w:pPr>
      <w:r w:rsidRPr="00DD4862">
        <w:rPr>
          <w:rFonts w:ascii="PT Astra Serif" w:hAnsi="PT Astra Serif"/>
          <w:sz w:val="28"/>
          <w:szCs w:val="28"/>
          <w:shd w:val="clear" w:color="auto" w:fill="FFFFFF"/>
        </w:rPr>
        <w:t>– ФГБОУ ВО «</w:t>
      </w:r>
      <w:proofErr w:type="spellStart"/>
      <w:r w:rsidRPr="00DD4862">
        <w:rPr>
          <w:rFonts w:ascii="PT Astra Serif" w:hAnsi="PT Astra Serif"/>
          <w:sz w:val="28"/>
          <w:szCs w:val="28"/>
          <w:shd w:val="clear" w:color="auto" w:fill="FFFFFF"/>
        </w:rPr>
        <w:t>УлГТУ</w:t>
      </w:r>
      <w:proofErr w:type="spellEnd"/>
      <w:r w:rsidRPr="00DD4862">
        <w:rPr>
          <w:rFonts w:ascii="PT Astra Serif" w:hAnsi="PT Astra Serif"/>
          <w:sz w:val="28"/>
          <w:szCs w:val="28"/>
          <w:shd w:val="clear" w:color="auto" w:fill="FFFFFF"/>
        </w:rPr>
        <w:t>»;</w:t>
      </w:r>
    </w:p>
    <w:p w:rsidR="009908DB" w:rsidRPr="00DD4862" w:rsidRDefault="009908DB" w:rsidP="009908DB">
      <w:pPr>
        <w:pStyle w:val="a5"/>
        <w:spacing w:line="240" w:lineRule="atLeast"/>
        <w:ind w:left="0" w:right="116" w:firstLine="709"/>
        <w:rPr>
          <w:rFonts w:ascii="PT Astra Serif" w:hAnsi="PT Astra Serif"/>
          <w:bCs/>
          <w:sz w:val="28"/>
          <w:szCs w:val="28"/>
        </w:rPr>
      </w:pPr>
      <w:r w:rsidRPr="00DD4862">
        <w:rPr>
          <w:rFonts w:ascii="PT Astra Serif" w:hAnsi="PT Astra Serif"/>
          <w:sz w:val="28"/>
          <w:szCs w:val="28"/>
          <w:shd w:val="clear" w:color="auto" w:fill="FFFFFF"/>
        </w:rPr>
        <w:t xml:space="preserve"> - предприятия региона.</w:t>
      </w:r>
    </w:p>
    <w:p w:rsidR="009908DB" w:rsidRPr="00DD4862" w:rsidRDefault="009908DB" w:rsidP="009908DB">
      <w:pPr>
        <w:pStyle w:val="a5"/>
        <w:spacing w:line="240" w:lineRule="atLeast"/>
        <w:ind w:left="0" w:right="116" w:firstLine="709"/>
        <w:rPr>
          <w:rFonts w:ascii="PT Astra Serif" w:hAnsi="PT Astra Serif"/>
          <w:bCs/>
          <w:sz w:val="28"/>
          <w:szCs w:val="28"/>
        </w:rPr>
      </w:pPr>
      <w:r w:rsidRPr="00DD4862">
        <w:rPr>
          <w:rFonts w:ascii="PT Astra Serif" w:hAnsi="PT Astra Serif"/>
          <w:b/>
          <w:bCs/>
          <w:sz w:val="28"/>
          <w:szCs w:val="28"/>
        </w:rPr>
        <w:t>В сфере педагогического образования</w:t>
      </w:r>
      <w:r w:rsidRPr="00DD4862">
        <w:rPr>
          <w:rFonts w:ascii="PT Astra Serif" w:hAnsi="PT Astra Serif"/>
          <w:bCs/>
          <w:sz w:val="28"/>
          <w:szCs w:val="28"/>
        </w:rPr>
        <w:t xml:space="preserve">: </w:t>
      </w:r>
    </w:p>
    <w:p w:rsidR="009908DB" w:rsidRPr="00DD4862" w:rsidRDefault="009908DB" w:rsidP="009908DB">
      <w:pPr>
        <w:pStyle w:val="a5"/>
        <w:spacing w:line="240" w:lineRule="atLeast"/>
        <w:ind w:left="0" w:right="116" w:firstLine="709"/>
        <w:rPr>
          <w:rFonts w:ascii="PT Astra Serif" w:hAnsi="PT Astra Serif"/>
          <w:bCs/>
          <w:sz w:val="28"/>
          <w:szCs w:val="28"/>
        </w:rPr>
      </w:pPr>
      <w:r w:rsidRPr="00DD4862">
        <w:rPr>
          <w:rFonts w:ascii="PT Astra Serif" w:hAnsi="PT Astra Serif"/>
          <w:bCs/>
          <w:sz w:val="28"/>
          <w:szCs w:val="28"/>
        </w:rPr>
        <w:t xml:space="preserve">- детский сад «У </w:t>
      </w:r>
      <w:proofErr w:type="spellStart"/>
      <w:r w:rsidRPr="00DD4862">
        <w:rPr>
          <w:rFonts w:ascii="PT Astra Serif" w:hAnsi="PT Astra Serif"/>
          <w:bCs/>
          <w:sz w:val="28"/>
          <w:szCs w:val="28"/>
        </w:rPr>
        <w:t>знайки</w:t>
      </w:r>
      <w:proofErr w:type="spellEnd"/>
      <w:r w:rsidRPr="00DD4862">
        <w:rPr>
          <w:rFonts w:ascii="PT Astra Serif" w:hAnsi="PT Astra Serif"/>
          <w:bCs/>
          <w:sz w:val="28"/>
          <w:szCs w:val="28"/>
        </w:rPr>
        <w:t>»</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bCs/>
          <w:sz w:val="28"/>
          <w:szCs w:val="28"/>
        </w:rPr>
        <w:t xml:space="preserve">- </w:t>
      </w:r>
      <w:r w:rsidRPr="00DD4862">
        <w:rPr>
          <w:rFonts w:ascii="PT Astra Serif" w:hAnsi="PT Astra Serif"/>
          <w:sz w:val="28"/>
          <w:szCs w:val="28"/>
        </w:rPr>
        <w:t>МБОУ г. Ульяновска «Губернаторский лицей № 101 при ФГБОУ ВО «</w:t>
      </w:r>
      <w:proofErr w:type="spellStart"/>
      <w:r w:rsidRPr="00DD4862">
        <w:rPr>
          <w:rFonts w:ascii="PT Astra Serif" w:hAnsi="PT Astra Serif"/>
          <w:sz w:val="28"/>
          <w:szCs w:val="28"/>
        </w:rPr>
        <w:t>УлГПУ</w:t>
      </w:r>
      <w:proofErr w:type="spellEnd"/>
      <w:r w:rsidRPr="00DD4862">
        <w:rPr>
          <w:rFonts w:ascii="PT Astra Serif" w:hAnsi="PT Astra Serif"/>
          <w:sz w:val="28"/>
          <w:szCs w:val="28"/>
        </w:rPr>
        <w:t xml:space="preserve"> им. И.Н.Ульянова» - школа полного дня;</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sz w:val="28"/>
          <w:szCs w:val="28"/>
        </w:rPr>
        <w:t xml:space="preserve"> - Распределённый лицей (</w:t>
      </w:r>
      <w:r w:rsidRPr="00DD4862">
        <w:rPr>
          <w:rFonts w:ascii="PT Astra Serif" w:hAnsi="PT Astra Serif"/>
          <w:i/>
        </w:rPr>
        <w:t>29 ОО, 60 классов, 1006 человек</w:t>
      </w:r>
      <w:r w:rsidRPr="00DD4862">
        <w:rPr>
          <w:rFonts w:ascii="PT Astra Serif" w:hAnsi="PT Astra Serif"/>
          <w:sz w:val="28"/>
          <w:szCs w:val="28"/>
        </w:rPr>
        <w:t>);</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sz w:val="28"/>
          <w:szCs w:val="28"/>
        </w:rPr>
        <w:t xml:space="preserve"> – Университетские классы (</w:t>
      </w:r>
      <w:r w:rsidRPr="00DD4862">
        <w:rPr>
          <w:rFonts w:ascii="PT Astra Serif" w:hAnsi="PT Astra Serif"/>
          <w:i/>
        </w:rPr>
        <w:t>6 классов, 152 человек</w:t>
      </w:r>
      <w:r w:rsidRPr="00DD4862">
        <w:rPr>
          <w:rFonts w:ascii="PT Astra Serif" w:hAnsi="PT Astra Serif"/>
          <w:sz w:val="28"/>
          <w:szCs w:val="28"/>
        </w:rPr>
        <w:t>);</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sz w:val="28"/>
          <w:szCs w:val="28"/>
        </w:rPr>
        <w:t xml:space="preserve"> – ФГБОУ ВО «</w:t>
      </w:r>
      <w:proofErr w:type="spellStart"/>
      <w:r w:rsidRPr="00DD4862">
        <w:rPr>
          <w:rFonts w:ascii="PT Astra Serif" w:hAnsi="PT Astra Serif"/>
          <w:sz w:val="28"/>
          <w:szCs w:val="28"/>
        </w:rPr>
        <w:t>УлГПУ</w:t>
      </w:r>
      <w:proofErr w:type="spellEnd"/>
      <w:r w:rsidRPr="00DD4862">
        <w:rPr>
          <w:rFonts w:ascii="PT Astra Serif" w:hAnsi="PT Astra Serif"/>
          <w:sz w:val="28"/>
          <w:szCs w:val="28"/>
        </w:rPr>
        <w:t xml:space="preserve"> им. И.Н.Ульянова»;</w:t>
      </w:r>
    </w:p>
    <w:p w:rsidR="009908DB" w:rsidRPr="00DD4862" w:rsidRDefault="009908DB" w:rsidP="009908DB">
      <w:pPr>
        <w:pStyle w:val="a5"/>
        <w:spacing w:line="240" w:lineRule="atLeast"/>
        <w:ind w:left="0" w:right="116" w:firstLine="709"/>
        <w:rPr>
          <w:rFonts w:ascii="PT Astra Serif" w:hAnsi="PT Astra Serif"/>
          <w:sz w:val="28"/>
          <w:szCs w:val="28"/>
        </w:rPr>
      </w:pPr>
      <w:r w:rsidRPr="00DD4862">
        <w:rPr>
          <w:rFonts w:ascii="PT Astra Serif" w:hAnsi="PT Astra Serif"/>
          <w:sz w:val="28"/>
          <w:szCs w:val="28"/>
        </w:rPr>
        <w:t xml:space="preserve"> - школы региона.</w:t>
      </w:r>
    </w:p>
    <w:p w:rsidR="009908DB" w:rsidRPr="00DD4862" w:rsidRDefault="009908DB" w:rsidP="009908DB">
      <w:pPr>
        <w:pStyle w:val="a5"/>
        <w:widowControl/>
        <w:spacing w:line="240" w:lineRule="atLeast"/>
        <w:ind w:left="0" w:firstLine="709"/>
        <w:rPr>
          <w:rFonts w:ascii="PT Astra Serif" w:hAnsi="PT Astra Serif"/>
          <w:sz w:val="28"/>
          <w:szCs w:val="28"/>
          <w:shd w:val="clear" w:color="auto" w:fill="FFFFFF"/>
        </w:rPr>
      </w:pPr>
      <w:r w:rsidRPr="00DD4862">
        <w:rPr>
          <w:rFonts w:ascii="PT Astra Serif" w:hAnsi="PT Astra Serif"/>
          <w:sz w:val="28"/>
          <w:szCs w:val="28"/>
          <w:shd w:val="clear" w:color="auto" w:fill="FFFFFF"/>
        </w:rPr>
        <w:t>По мнению специалистов, все три составляющие модели профориентационной организации играют важную роль, но всё же </w:t>
      </w:r>
      <w:r w:rsidRPr="00DD4862">
        <w:rPr>
          <w:rStyle w:val="a6"/>
          <w:rFonts w:ascii="PT Astra Serif" w:hAnsi="PT Astra Serif"/>
          <w:sz w:val="28"/>
          <w:szCs w:val="28"/>
          <w:shd w:val="clear" w:color="auto" w:fill="FFFFFF"/>
        </w:rPr>
        <w:t xml:space="preserve">решающее значение имеет </w:t>
      </w:r>
      <w:proofErr w:type="spellStart"/>
      <w:r w:rsidRPr="00DD4862">
        <w:rPr>
          <w:rStyle w:val="a6"/>
          <w:rFonts w:ascii="PT Astra Serif" w:hAnsi="PT Astra Serif"/>
          <w:sz w:val="28"/>
          <w:szCs w:val="28"/>
          <w:shd w:val="clear" w:color="auto" w:fill="FFFFFF"/>
        </w:rPr>
        <w:t>практикоорентированный</w:t>
      </w:r>
      <w:proofErr w:type="spellEnd"/>
      <w:r w:rsidRPr="00DD4862">
        <w:rPr>
          <w:rStyle w:val="a6"/>
          <w:rFonts w:ascii="PT Astra Serif" w:hAnsi="PT Astra Serif"/>
          <w:sz w:val="28"/>
          <w:szCs w:val="28"/>
          <w:shd w:val="clear" w:color="auto" w:fill="FFFFFF"/>
        </w:rPr>
        <w:t xml:space="preserve"> этап </w:t>
      </w:r>
      <w:r w:rsidRPr="00DD4862">
        <w:rPr>
          <w:rStyle w:val="a6"/>
          <w:rFonts w:ascii="PT Astra Serif" w:hAnsi="PT Astra Serif"/>
          <w:sz w:val="28"/>
          <w:szCs w:val="28"/>
          <w:shd w:val="clear" w:color="auto" w:fill="FFFFFF"/>
        </w:rPr>
        <w:lastRenderedPageBreak/>
        <w:t>профориентационной работы со школьником</w:t>
      </w:r>
      <w:r w:rsidRPr="00DD4862">
        <w:rPr>
          <w:rFonts w:ascii="PT Astra Serif" w:hAnsi="PT Astra Serif"/>
          <w:sz w:val="28"/>
          <w:szCs w:val="28"/>
          <w:shd w:val="clear" w:color="auto" w:fill="FFFFFF"/>
        </w:rPr>
        <w:t>, обеспечивающий у него формирование опыта погружения в реальную профессиональную среду, в настоящую профессиональную деятельность.</w:t>
      </w:r>
    </w:p>
    <w:p w:rsidR="0018152B" w:rsidRPr="00DD4862" w:rsidRDefault="009528C2" w:rsidP="009908DB">
      <w:pPr>
        <w:pStyle w:val="a5"/>
        <w:widowControl/>
        <w:spacing w:line="240" w:lineRule="atLeast"/>
        <w:ind w:left="0" w:firstLine="709"/>
        <w:rPr>
          <w:rFonts w:ascii="PT Astra Serif" w:hAnsi="PT Astra Serif"/>
          <w:sz w:val="28"/>
          <w:szCs w:val="28"/>
          <w:shd w:val="clear" w:color="auto" w:fill="FFFFFF"/>
        </w:rPr>
      </w:pPr>
      <w:r w:rsidRPr="00DD4862">
        <w:rPr>
          <w:rFonts w:ascii="PT Astra Serif" w:hAnsi="PT Astra Serif"/>
          <w:sz w:val="28"/>
          <w:szCs w:val="28"/>
          <w:shd w:val="clear" w:color="auto" w:fill="FFFFFF"/>
        </w:rPr>
        <w:t xml:space="preserve">В последние годы в профориентационной работе широко используются </w:t>
      </w:r>
      <w:r w:rsidRPr="00DD4862">
        <w:rPr>
          <w:rFonts w:ascii="PT Astra Serif" w:hAnsi="PT Astra Serif"/>
          <w:b/>
          <w:sz w:val="28"/>
          <w:szCs w:val="28"/>
          <w:shd w:val="clear" w:color="auto" w:fill="FFFFFF"/>
        </w:rPr>
        <w:t>профессиональные пробы.</w:t>
      </w:r>
      <w:r w:rsidR="0018152B" w:rsidRPr="00DD4862">
        <w:rPr>
          <w:rFonts w:ascii="PT Astra Serif" w:hAnsi="PT Astra Serif"/>
          <w:sz w:val="28"/>
          <w:szCs w:val="28"/>
          <w:shd w:val="clear" w:color="auto" w:fill="FFFFFF"/>
        </w:rPr>
        <w:t xml:space="preserve"> </w:t>
      </w:r>
    </w:p>
    <w:p w:rsidR="0018152B" w:rsidRPr="00DD4862" w:rsidRDefault="0018152B" w:rsidP="009908DB">
      <w:pPr>
        <w:pStyle w:val="a5"/>
        <w:widowControl/>
        <w:spacing w:line="240" w:lineRule="atLeast"/>
        <w:ind w:left="0" w:firstLine="709"/>
        <w:rPr>
          <w:rFonts w:ascii="PT Astra Serif" w:hAnsi="PT Astra Serif"/>
          <w:sz w:val="28"/>
          <w:szCs w:val="28"/>
          <w:shd w:val="clear" w:color="auto" w:fill="FFFFFF"/>
        </w:rPr>
      </w:pPr>
      <w:r w:rsidRPr="00DD4862">
        <w:rPr>
          <w:rFonts w:ascii="PT Astra Serif" w:hAnsi="PT Astra Serif"/>
          <w:sz w:val="28"/>
          <w:szCs w:val="28"/>
          <w:shd w:val="clear" w:color="auto" w:fill="FFFFFF"/>
        </w:rPr>
        <w:t xml:space="preserve">Под профессиональными пробами понимается профессиональное испытание, моделирующее элементы конкретного вида профессиональной деятельности, имеющие завершённый вид, способствующее социальному, обоснованному выбору обучающими профессии. Профессиональные пробы являются средством актуализации профессионального самоопределения и активизации творческого потенциала личности школьника, расширения границ возможностей традиционного трудового обучения в приобретении обучающимися опыта профессиональной деятельности. Профессиональные пробы выступают центральным звеном </w:t>
      </w:r>
      <w:proofErr w:type="spellStart"/>
      <w:r w:rsidRPr="00DD4862">
        <w:rPr>
          <w:rFonts w:ascii="PT Astra Serif" w:hAnsi="PT Astra Serif"/>
          <w:sz w:val="28"/>
          <w:szCs w:val="28"/>
          <w:shd w:val="clear" w:color="auto" w:fill="FFFFFF"/>
        </w:rPr>
        <w:t>практикоориентированной</w:t>
      </w:r>
      <w:proofErr w:type="spellEnd"/>
      <w:r w:rsidRPr="00DD4862">
        <w:rPr>
          <w:rFonts w:ascii="PT Astra Serif" w:hAnsi="PT Astra Serif"/>
          <w:sz w:val="28"/>
          <w:szCs w:val="28"/>
          <w:shd w:val="clear" w:color="auto" w:fill="FFFFFF"/>
        </w:rPr>
        <w:t xml:space="preserve"> составляющей процесса сопровождения профессионального самоопределения детей и молодёжи</w:t>
      </w:r>
      <w:r w:rsidR="00756C0B" w:rsidRPr="00DD4862">
        <w:rPr>
          <w:rFonts w:ascii="PT Astra Serif" w:hAnsi="PT Astra Serif"/>
          <w:sz w:val="28"/>
          <w:szCs w:val="28"/>
          <w:shd w:val="clear" w:color="auto" w:fill="FFFFFF"/>
        </w:rPr>
        <w:t>.</w:t>
      </w:r>
    </w:p>
    <w:p w:rsidR="0018152B" w:rsidRPr="00DD4862" w:rsidRDefault="00756C0B" w:rsidP="00756C0B">
      <w:pPr>
        <w:pStyle w:val="a5"/>
        <w:widowControl/>
        <w:spacing w:line="240" w:lineRule="atLeast"/>
        <w:ind w:left="0" w:firstLine="709"/>
        <w:rPr>
          <w:rFonts w:ascii="PT Astra Serif" w:hAnsi="PT Astra Serif"/>
          <w:sz w:val="28"/>
          <w:szCs w:val="28"/>
          <w:shd w:val="clear" w:color="auto" w:fill="FFFFFF"/>
        </w:rPr>
      </w:pPr>
      <w:r w:rsidRPr="00DD4862">
        <w:rPr>
          <w:rFonts w:ascii="PT Astra Serif" w:hAnsi="PT Astra Serif"/>
          <w:sz w:val="28"/>
          <w:szCs w:val="28"/>
          <w:shd w:val="clear" w:color="auto" w:fill="FFFFFF"/>
        </w:rPr>
        <w:t xml:space="preserve">Организация и проведение профессиональных проб – является основной составляющей реализуемых </w:t>
      </w:r>
      <w:proofErr w:type="spellStart"/>
      <w:r w:rsidRPr="00DD4862">
        <w:rPr>
          <w:rFonts w:ascii="PT Astra Serif" w:hAnsi="PT Astra Serif"/>
          <w:sz w:val="28"/>
          <w:szCs w:val="28"/>
          <w:shd w:val="clear" w:color="auto" w:fill="FFFFFF"/>
        </w:rPr>
        <w:t>профориентационных</w:t>
      </w:r>
      <w:proofErr w:type="spellEnd"/>
      <w:r w:rsidRPr="00DD4862">
        <w:rPr>
          <w:rFonts w:ascii="PT Astra Serif" w:hAnsi="PT Astra Serif"/>
          <w:sz w:val="28"/>
          <w:szCs w:val="28"/>
          <w:shd w:val="clear" w:color="auto" w:fill="FFFFFF"/>
        </w:rPr>
        <w:t xml:space="preserve"> проектов Ульяновской области.</w:t>
      </w:r>
    </w:p>
    <w:p w:rsidR="009908DB" w:rsidRPr="00DD4862" w:rsidRDefault="009908DB" w:rsidP="009908DB">
      <w:pPr>
        <w:pStyle w:val="a5"/>
        <w:widowControl/>
        <w:spacing w:line="240" w:lineRule="atLeast"/>
        <w:ind w:left="0" w:firstLine="709"/>
        <w:rPr>
          <w:rFonts w:ascii="PT Astra Serif" w:hAnsi="PT Astra Serif"/>
          <w:sz w:val="28"/>
          <w:szCs w:val="28"/>
        </w:rPr>
      </w:pPr>
      <w:r w:rsidRPr="00DD4862">
        <w:rPr>
          <w:rFonts w:ascii="PT Astra Serif" w:hAnsi="PT Astra Serif"/>
          <w:sz w:val="28"/>
          <w:szCs w:val="28"/>
        </w:rPr>
        <w:t xml:space="preserve">С 2018 года для обучающихся 6-11-х классов в Ульяновской области реализуется федеральный проект </w:t>
      </w:r>
      <w:r w:rsidRPr="00DD4862">
        <w:rPr>
          <w:rFonts w:ascii="PT Astra Serif" w:hAnsi="PT Astra Serif"/>
          <w:b/>
          <w:sz w:val="28"/>
          <w:szCs w:val="28"/>
        </w:rPr>
        <w:t xml:space="preserve">«Билет в будущее», </w:t>
      </w:r>
      <w:r w:rsidRPr="00DD4862">
        <w:rPr>
          <w:rFonts w:ascii="PT Astra Serif" w:hAnsi="PT Astra Serif"/>
          <w:sz w:val="28"/>
          <w:szCs w:val="28"/>
        </w:rPr>
        <w:t>который помогает школьникам на практике определиться с выбором будущей профессии.</w:t>
      </w:r>
    </w:p>
    <w:p w:rsidR="009908DB" w:rsidRPr="00DD4862" w:rsidRDefault="009908DB" w:rsidP="009908DB">
      <w:pPr>
        <w:pStyle w:val="a5"/>
        <w:widowControl/>
        <w:spacing w:line="240" w:lineRule="atLeast"/>
        <w:ind w:left="0" w:firstLine="709"/>
        <w:rPr>
          <w:rFonts w:ascii="PT Astra Serif" w:hAnsi="PT Astra Serif" w:cs="Arial"/>
          <w:sz w:val="28"/>
          <w:szCs w:val="28"/>
        </w:rPr>
      </w:pPr>
      <w:r w:rsidRPr="00DD4862">
        <w:rPr>
          <w:rFonts w:ascii="PT Astra Serif" w:hAnsi="PT Astra Serif" w:cs="Arial"/>
          <w:sz w:val="28"/>
          <w:szCs w:val="28"/>
        </w:rPr>
        <w:t xml:space="preserve">Для ульяновских школьников 6-11 классов в 2020 году было предусмотрено 35 актуальных компетенций по ранней профориентации. </w:t>
      </w:r>
      <w:r w:rsidRPr="00DD4862">
        <w:rPr>
          <w:rFonts w:ascii="PT Astra Serif" w:hAnsi="PT Astra Serif" w:cs="Arial"/>
          <w:sz w:val="28"/>
          <w:szCs w:val="28"/>
        </w:rPr>
        <w:br/>
        <w:t xml:space="preserve">Это веб-дизайн, интернет-маркетинг, кондитерское дело, медицинский </w:t>
      </w:r>
      <w:r w:rsidRPr="00DD4862">
        <w:rPr>
          <w:rFonts w:ascii="PT Astra Serif" w:hAnsi="PT Astra Serif" w:cs="Arial"/>
          <w:sz w:val="28"/>
          <w:szCs w:val="28"/>
        </w:rPr>
        <w:br/>
        <w:t>и социальный уход, обслуживание авиационной техники, парикмахерское искусство, предпринимательство, разработка компьютерных игр, мультимедийных и мобильных приложений, фотография, эксплуатация сельскохозяйственных машин и многие другие.</w:t>
      </w:r>
    </w:p>
    <w:p w:rsidR="009908DB" w:rsidRPr="00DD4862" w:rsidRDefault="009908DB" w:rsidP="009908DB">
      <w:pPr>
        <w:pStyle w:val="a5"/>
        <w:widowControl/>
        <w:spacing w:line="240" w:lineRule="atLeast"/>
        <w:ind w:left="0" w:firstLine="709"/>
        <w:rPr>
          <w:rFonts w:ascii="PT Astra Serif" w:hAnsi="PT Astra Serif"/>
          <w:sz w:val="28"/>
          <w:szCs w:val="28"/>
        </w:rPr>
      </w:pPr>
      <w:r w:rsidRPr="00DD4862">
        <w:rPr>
          <w:rFonts w:ascii="PT Astra Serif" w:hAnsi="PT Astra Serif"/>
          <w:sz w:val="28"/>
          <w:szCs w:val="28"/>
        </w:rPr>
        <w:t xml:space="preserve">По результатам реализации проекта в 2020 году количество обучающихся, прошедших практические мероприятия составило </w:t>
      </w:r>
      <w:r w:rsidRPr="00DD4862">
        <w:rPr>
          <w:rFonts w:ascii="PT Astra Serif" w:hAnsi="PT Astra Serif"/>
          <w:sz w:val="28"/>
          <w:szCs w:val="28"/>
        </w:rPr>
        <w:br/>
        <w:t>535 человек. Из них в мероприятиях продвинутого уровня очного формата приняли участие 426 человек, а также в Фестивале профессий в рамках Финала VIII Национального чемпионата «Молодые профессионалы» (</w:t>
      </w:r>
      <w:proofErr w:type="spellStart"/>
      <w:r w:rsidRPr="00DD4862">
        <w:rPr>
          <w:rFonts w:ascii="PT Astra Serif" w:hAnsi="PT Astra Serif"/>
          <w:sz w:val="28"/>
          <w:szCs w:val="28"/>
        </w:rPr>
        <w:t>WorldSkills</w:t>
      </w:r>
      <w:proofErr w:type="spellEnd"/>
      <w:r w:rsidRPr="00DD4862">
        <w:rPr>
          <w:rFonts w:ascii="PT Astra Serif" w:hAnsi="PT Astra Serif"/>
          <w:sz w:val="28"/>
          <w:szCs w:val="28"/>
        </w:rPr>
        <w:t xml:space="preserve"> </w:t>
      </w:r>
      <w:proofErr w:type="spellStart"/>
      <w:r w:rsidRPr="00DD4862">
        <w:rPr>
          <w:rFonts w:ascii="PT Astra Serif" w:hAnsi="PT Astra Serif"/>
          <w:sz w:val="28"/>
          <w:szCs w:val="28"/>
        </w:rPr>
        <w:t>Russia</w:t>
      </w:r>
      <w:proofErr w:type="spellEnd"/>
      <w:r w:rsidRPr="00DD4862">
        <w:rPr>
          <w:rFonts w:ascii="PT Astra Serif" w:hAnsi="PT Astra Serif"/>
          <w:sz w:val="28"/>
          <w:szCs w:val="28"/>
        </w:rPr>
        <w:t>) приняли участие 109 человек.</w:t>
      </w:r>
      <w:r w:rsidRPr="00DD4862">
        <w:rPr>
          <w:rFonts w:ascii="PT Astra Serif" w:hAnsi="PT Astra Serif" w:cs="Arial"/>
          <w:sz w:val="28"/>
          <w:szCs w:val="28"/>
        </w:rPr>
        <w:t xml:space="preserve"> В </w:t>
      </w:r>
      <w:r w:rsidRPr="00DD4862">
        <w:rPr>
          <w:rFonts w:ascii="PT Astra Serif" w:hAnsi="PT Astra Serif"/>
          <w:sz w:val="28"/>
          <w:szCs w:val="28"/>
        </w:rPr>
        <w:t xml:space="preserve">просмотрах </w:t>
      </w:r>
      <w:r w:rsidRPr="00DD4862">
        <w:rPr>
          <w:rFonts w:ascii="PT Astra Serif" w:hAnsi="PT Astra Serif"/>
          <w:sz w:val="28"/>
          <w:szCs w:val="28"/>
        </w:rPr>
        <w:br/>
        <w:t xml:space="preserve">в онлайн формате виртуальных экскурсий по 17 профессиональным образовательным организациям и демонстраций работы конкурсантов </w:t>
      </w:r>
      <w:r w:rsidRPr="00DD4862">
        <w:rPr>
          <w:rFonts w:ascii="PT Astra Serif" w:hAnsi="PT Astra Serif"/>
          <w:sz w:val="28"/>
          <w:szCs w:val="28"/>
        </w:rPr>
        <w:br/>
        <w:t>IХ региональный чемпионат «Молодые профессионалы» (</w:t>
      </w:r>
      <w:proofErr w:type="spellStart"/>
      <w:r w:rsidRPr="00DD4862">
        <w:rPr>
          <w:rFonts w:ascii="PT Astra Serif" w:hAnsi="PT Astra Serif"/>
          <w:sz w:val="28"/>
          <w:szCs w:val="28"/>
        </w:rPr>
        <w:t>World</w:t>
      </w:r>
      <w:proofErr w:type="spellEnd"/>
      <w:r w:rsidRPr="00DD4862">
        <w:rPr>
          <w:rFonts w:ascii="PT Astra Serif" w:hAnsi="PT Astra Serif"/>
          <w:sz w:val="28"/>
          <w:szCs w:val="28"/>
          <w:lang w:val="en-US"/>
        </w:rPr>
        <w:t>S</w:t>
      </w:r>
      <w:proofErr w:type="spellStart"/>
      <w:r w:rsidRPr="00DD4862">
        <w:rPr>
          <w:rFonts w:ascii="PT Astra Serif" w:hAnsi="PT Astra Serif"/>
          <w:sz w:val="28"/>
          <w:szCs w:val="28"/>
        </w:rPr>
        <w:t>kills</w:t>
      </w:r>
      <w:proofErr w:type="spellEnd"/>
      <w:r w:rsidRPr="00DD4862">
        <w:rPr>
          <w:rFonts w:ascii="PT Astra Serif" w:hAnsi="PT Astra Serif"/>
          <w:sz w:val="28"/>
          <w:szCs w:val="28"/>
        </w:rPr>
        <w:t xml:space="preserve"> </w:t>
      </w:r>
      <w:proofErr w:type="spellStart"/>
      <w:r w:rsidRPr="00DD4862">
        <w:rPr>
          <w:rFonts w:ascii="PT Astra Serif" w:hAnsi="PT Astra Serif"/>
          <w:sz w:val="28"/>
          <w:szCs w:val="28"/>
        </w:rPr>
        <w:t>Russia</w:t>
      </w:r>
      <w:proofErr w:type="spellEnd"/>
      <w:r w:rsidRPr="00DD4862">
        <w:rPr>
          <w:rFonts w:ascii="PT Astra Serif" w:hAnsi="PT Astra Serif"/>
          <w:sz w:val="28"/>
          <w:szCs w:val="28"/>
        </w:rPr>
        <w:t>) приняли участие 7 350 обучающихся.</w:t>
      </w:r>
    </w:p>
    <w:p w:rsidR="009908DB" w:rsidRPr="00DD4862" w:rsidRDefault="009908DB" w:rsidP="009908DB">
      <w:pPr>
        <w:tabs>
          <w:tab w:val="left" w:pos="1392"/>
          <w:tab w:val="left" w:pos="2620"/>
          <w:tab w:val="left" w:pos="4285"/>
          <w:tab w:val="left" w:pos="5660"/>
        </w:tabs>
        <w:spacing w:line="228" w:lineRule="auto"/>
        <w:ind w:firstLine="709"/>
        <w:jc w:val="both"/>
        <w:rPr>
          <w:rFonts w:ascii="PT Astra Serif" w:hAnsi="PT Astra Serif"/>
          <w:sz w:val="28"/>
          <w:szCs w:val="28"/>
        </w:rPr>
      </w:pPr>
      <w:r w:rsidRPr="00DD4862">
        <w:rPr>
          <w:rFonts w:ascii="PT Astra Serif" w:hAnsi="PT Astra Serif"/>
          <w:sz w:val="28"/>
          <w:szCs w:val="28"/>
        </w:rPr>
        <w:t xml:space="preserve">Всего за три года реализации проекта в регионе, в </w:t>
      </w:r>
      <w:proofErr w:type="spellStart"/>
      <w:r w:rsidRPr="00DD4862">
        <w:rPr>
          <w:rFonts w:ascii="PT Astra Serif" w:hAnsi="PT Astra Serif"/>
          <w:sz w:val="28"/>
          <w:szCs w:val="28"/>
        </w:rPr>
        <w:t>профориентационных</w:t>
      </w:r>
      <w:proofErr w:type="spellEnd"/>
      <w:r w:rsidRPr="00DD4862">
        <w:rPr>
          <w:rFonts w:ascii="PT Astra Serif" w:hAnsi="PT Astra Serif"/>
          <w:sz w:val="28"/>
          <w:szCs w:val="28"/>
        </w:rPr>
        <w:t xml:space="preserve"> мероприятиях приняли участие 2000 человек.</w:t>
      </w:r>
    </w:p>
    <w:p w:rsidR="009908DB" w:rsidRPr="00DD4862" w:rsidRDefault="009908DB" w:rsidP="009908DB">
      <w:pPr>
        <w:tabs>
          <w:tab w:val="left" w:pos="1392"/>
          <w:tab w:val="left" w:pos="2620"/>
          <w:tab w:val="left" w:pos="4285"/>
          <w:tab w:val="left" w:pos="5660"/>
        </w:tabs>
        <w:spacing w:line="228" w:lineRule="auto"/>
        <w:ind w:firstLine="709"/>
        <w:jc w:val="both"/>
        <w:rPr>
          <w:rFonts w:ascii="PT Astra Serif" w:hAnsi="PT Astra Serif"/>
          <w:sz w:val="28"/>
          <w:szCs w:val="28"/>
        </w:rPr>
      </w:pPr>
      <w:r w:rsidRPr="00DD4862">
        <w:rPr>
          <w:rFonts w:ascii="PT Astra Serif" w:hAnsi="PT Astra Serif"/>
          <w:sz w:val="28"/>
          <w:szCs w:val="28"/>
        </w:rPr>
        <w:t>В практических мероприятиях (</w:t>
      </w:r>
      <w:r w:rsidRPr="00DD4862">
        <w:rPr>
          <w:rFonts w:ascii="PT Astra Serif" w:hAnsi="PT Astra Serif"/>
          <w:i/>
          <w:sz w:val="28"/>
          <w:szCs w:val="28"/>
        </w:rPr>
        <w:t xml:space="preserve">посещение </w:t>
      </w:r>
      <w:proofErr w:type="spellStart"/>
      <w:r w:rsidRPr="00DD4862">
        <w:rPr>
          <w:rFonts w:ascii="PT Astra Serif" w:hAnsi="PT Astra Serif"/>
          <w:i/>
          <w:sz w:val="28"/>
          <w:szCs w:val="28"/>
        </w:rPr>
        <w:t>профориентационных</w:t>
      </w:r>
      <w:proofErr w:type="spellEnd"/>
      <w:r w:rsidRPr="00DD4862">
        <w:rPr>
          <w:rFonts w:ascii="PT Astra Serif" w:hAnsi="PT Astra Serif"/>
          <w:i/>
          <w:sz w:val="28"/>
          <w:szCs w:val="28"/>
        </w:rPr>
        <w:t xml:space="preserve"> площадок, мастер-классов, </w:t>
      </w:r>
      <w:proofErr w:type="spellStart"/>
      <w:r w:rsidRPr="00DD4862">
        <w:rPr>
          <w:rFonts w:ascii="PT Astra Serif" w:hAnsi="PT Astra Serif"/>
          <w:i/>
          <w:sz w:val="28"/>
          <w:szCs w:val="28"/>
        </w:rPr>
        <w:t>квестов</w:t>
      </w:r>
      <w:proofErr w:type="spellEnd"/>
      <w:r w:rsidRPr="00DD4862">
        <w:rPr>
          <w:rFonts w:ascii="PT Astra Serif" w:hAnsi="PT Astra Serif"/>
          <w:i/>
          <w:sz w:val="28"/>
          <w:szCs w:val="28"/>
        </w:rPr>
        <w:t>, практических занятий</w:t>
      </w:r>
      <w:r w:rsidRPr="00DD4862">
        <w:rPr>
          <w:rFonts w:ascii="PT Astra Serif" w:hAnsi="PT Astra Serif"/>
          <w:sz w:val="28"/>
          <w:szCs w:val="28"/>
        </w:rPr>
        <w:t>) приняли участие более 20000 человек.</w:t>
      </w:r>
    </w:p>
    <w:p w:rsidR="009908DB" w:rsidRPr="00DD4862" w:rsidRDefault="009908DB" w:rsidP="009908DB">
      <w:pPr>
        <w:tabs>
          <w:tab w:val="left" w:pos="1392"/>
          <w:tab w:val="left" w:pos="2620"/>
          <w:tab w:val="left" w:pos="4285"/>
          <w:tab w:val="left" w:pos="5660"/>
        </w:tabs>
        <w:spacing w:line="228" w:lineRule="auto"/>
        <w:ind w:firstLine="709"/>
        <w:jc w:val="both"/>
        <w:rPr>
          <w:rFonts w:ascii="PT Astra Serif" w:hAnsi="PT Astra Serif"/>
          <w:sz w:val="28"/>
          <w:szCs w:val="28"/>
        </w:rPr>
      </w:pPr>
      <w:r w:rsidRPr="00DD4862">
        <w:rPr>
          <w:rFonts w:ascii="PT Astra Serif" w:hAnsi="PT Astra Serif"/>
          <w:sz w:val="28"/>
          <w:szCs w:val="28"/>
        </w:rPr>
        <w:t xml:space="preserve">Реализация данного проекта является одним из показателей </w:t>
      </w:r>
      <w:r w:rsidRPr="00DD4862">
        <w:rPr>
          <w:rFonts w:ascii="PT Astra Serif" w:hAnsi="PT Astra Serif"/>
          <w:sz w:val="28"/>
          <w:szCs w:val="28"/>
        </w:rPr>
        <w:lastRenderedPageBreak/>
        <w:t xml:space="preserve">национального проекта «Успех каждого ребёнка», реализуемого </w:t>
      </w:r>
      <w:r w:rsidRPr="00DD4862">
        <w:rPr>
          <w:rFonts w:ascii="PT Astra Serif" w:hAnsi="PT Astra Serif"/>
          <w:sz w:val="28"/>
          <w:szCs w:val="28"/>
        </w:rPr>
        <w:br/>
        <w:t>в Ульяновской области, и ежегодно выполняется.</w:t>
      </w:r>
    </w:p>
    <w:p w:rsidR="009908DB" w:rsidRPr="00DD4862" w:rsidRDefault="009908DB" w:rsidP="009908DB">
      <w:pPr>
        <w:spacing w:line="240" w:lineRule="atLeast"/>
        <w:ind w:firstLine="709"/>
        <w:jc w:val="both"/>
        <w:textAlignment w:val="baseline"/>
        <w:rPr>
          <w:rFonts w:ascii="PT Astra Serif" w:hAnsi="PT Astra Serif"/>
          <w:sz w:val="28"/>
          <w:szCs w:val="28"/>
          <w:lang w:eastAsia="ru-RU"/>
        </w:rPr>
      </w:pPr>
      <w:r w:rsidRPr="00DD4862">
        <w:rPr>
          <w:rFonts w:ascii="PT Astra Serif" w:hAnsi="PT Astra Serif"/>
          <w:b/>
          <w:sz w:val="28"/>
          <w:szCs w:val="28"/>
          <w:lang w:eastAsia="ru-RU"/>
        </w:rPr>
        <w:t>В настоящее время модернизация профориентационной работы осуществляется,</w:t>
      </w:r>
      <w:r w:rsidRPr="00DD4862">
        <w:rPr>
          <w:rFonts w:ascii="PT Astra Serif" w:hAnsi="PT Astra Serif"/>
          <w:sz w:val="28"/>
          <w:szCs w:val="28"/>
          <w:lang w:eastAsia="ru-RU"/>
        </w:rPr>
        <w:t xml:space="preserve"> в части встраивания её в реализуемую школой программу образования. Школа не должна работать только на реализацию образовательной программы, она также должна осуществлять подготовку ребёнка к жизни в той или иной профессионально-трудовой среде. </w:t>
      </w:r>
    </w:p>
    <w:p w:rsidR="009908DB" w:rsidRPr="00DD4862" w:rsidRDefault="009908DB" w:rsidP="009908DB">
      <w:pPr>
        <w:shd w:val="clear" w:color="auto" w:fill="FFFFFF"/>
        <w:spacing w:line="240" w:lineRule="atLeast"/>
        <w:ind w:firstLine="709"/>
        <w:jc w:val="both"/>
        <w:rPr>
          <w:rFonts w:ascii="PT Astra Serif" w:hAnsi="PT Astra Serif"/>
          <w:sz w:val="28"/>
          <w:szCs w:val="28"/>
          <w:lang w:eastAsia="ru-RU"/>
        </w:rPr>
      </w:pPr>
      <w:r w:rsidRPr="00DD4862">
        <w:rPr>
          <w:rFonts w:ascii="PT Astra Serif" w:hAnsi="PT Astra Serif"/>
          <w:sz w:val="28"/>
          <w:szCs w:val="28"/>
          <w:lang w:eastAsia="ru-RU"/>
        </w:rPr>
        <w:t xml:space="preserve">Поэтому актуальным становится </w:t>
      </w:r>
      <w:r w:rsidRPr="00DD4862">
        <w:rPr>
          <w:rFonts w:ascii="PT Astra Serif" w:hAnsi="PT Astra Serif"/>
          <w:b/>
          <w:sz w:val="28"/>
          <w:szCs w:val="28"/>
          <w:lang w:eastAsia="ru-RU"/>
        </w:rPr>
        <w:t xml:space="preserve">формирование профессионально ориентированного общего образования, </w:t>
      </w:r>
      <w:r w:rsidRPr="00DD4862">
        <w:rPr>
          <w:rFonts w:ascii="PT Astra Serif" w:hAnsi="PT Astra Serif"/>
          <w:sz w:val="28"/>
          <w:szCs w:val="28"/>
          <w:lang w:eastAsia="ru-RU"/>
        </w:rPr>
        <w:t>реализующего программы на сочетании школьных учебных занятий с дополнительным и профессиональным образованием.</w:t>
      </w:r>
    </w:p>
    <w:p w:rsidR="009908DB" w:rsidRPr="00DD4862" w:rsidRDefault="009908DB" w:rsidP="009908DB">
      <w:pPr>
        <w:tabs>
          <w:tab w:val="left" w:pos="1392"/>
          <w:tab w:val="left" w:pos="2620"/>
          <w:tab w:val="left" w:pos="4285"/>
          <w:tab w:val="left" w:pos="5660"/>
        </w:tabs>
        <w:spacing w:line="228" w:lineRule="auto"/>
        <w:ind w:firstLine="709"/>
        <w:jc w:val="both"/>
        <w:rPr>
          <w:rFonts w:ascii="PT Astra Serif" w:hAnsi="PT Astra Serif"/>
          <w:sz w:val="28"/>
          <w:szCs w:val="28"/>
        </w:rPr>
      </w:pPr>
      <w:r w:rsidRPr="00DD4862">
        <w:rPr>
          <w:rFonts w:ascii="PT Astra Serif" w:hAnsi="PT Astra Serif"/>
          <w:sz w:val="28"/>
          <w:szCs w:val="28"/>
        </w:rPr>
        <w:t xml:space="preserve">Так, на базе муниципального бюджетного общеобразовательного учреждения города Ульяновска «Средняя школа № 72 с углубленным изучением отдельных предметов» </w:t>
      </w:r>
      <w:r w:rsidRPr="00DD4862">
        <w:rPr>
          <w:rFonts w:ascii="PT Astra Serif" w:hAnsi="PT Astra Serif"/>
          <w:b/>
          <w:sz w:val="28"/>
          <w:szCs w:val="28"/>
        </w:rPr>
        <w:t xml:space="preserve">реализуется проект «Центр профессиональных инсталляций». </w:t>
      </w:r>
    </w:p>
    <w:p w:rsidR="009908DB" w:rsidRPr="00DD4862" w:rsidRDefault="009908DB" w:rsidP="009908DB">
      <w:pPr>
        <w:tabs>
          <w:tab w:val="left" w:pos="1392"/>
          <w:tab w:val="left" w:pos="2620"/>
          <w:tab w:val="left" w:pos="4285"/>
          <w:tab w:val="left" w:pos="5660"/>
        </w:tabs>
        <w:spacing w:line="228" w:lineRule="auto"/>
        <w:ind w:firstLine="709"/>
        <w:jc w:val="both"/>
        <w:rPr>
          <w:rFonts w:ascii="PT Astra Serif" w:hAnsi="PT Astra Serif"/>
          <w:sz w:val="28"/>
          <w:szCs w:val="28"/>
        </w:rPr>
      </w:pPr>
      <w:r w:rsidRPr="00DD4862">
        <w:rPr>
          <w:rFonts w:ascii="PT Astra Serif" w:hAnsi="PT Astra Serif"/>
          <w:b/>
          <w:sz w:val="28"/>
          <w:szCs w:val="28"/>
        </w:rPr>
        <w:t>В рамках проекта в школе разработана и реализуется модель</w:t>
      </w:r>
      <w:r w:rsidRPr="00DD4862">
        <w:rPr>
          <w:rFonts w:ascii="PT Astra Serif" w:hAnsi="PT Astra Serif"/>
          <w:bCs/>
          <w:sz w:val="28"/>
          <w:szCs w:val="28"/>
        </w:rPr>
        <w:t xml:space="preserve"> поддержки и развития профессиональной активности обучающихся, включенная в образовательную деятельность.</w:t>
      </w:r>
      <w:r w:rsidRPr="00DD4862">
        <w:rPr>
          <w:rFonts w:ascii="PT Astra Serif" w:hAnsi="PT Astra Serif" w:cs="Arial"/>
          <w:sz w:val="28"/>
          <w:szCs w:val="28"/>
          <w:lang w:eastAsia="ru-RU"/>
        </w:rPr>
        <w:t xml:space="preserve"> </w:t>
      </w:r>
      <w:r w:rsidRPr="00DD4862">
        <w:rPr>
          <w:rFonts w:ascii="PT Astra Serif" w:hAnsi="PT Astra Serif"/>
          <w:bCs/>
          <w:sz w:val="28"/>
          <w:szCs w:val="28"/>
        </w:rPr>
        <w:t xml:space="preserve">Для обучающихся 8-11 классов </w:t>
      </w:r>
      <w:r w:rsidRPr="00DD4862">
        <w:rPr>
          <w:rFonts w:ascii="PT Astra Serif" w:hAnsi="PT Astra Serif"/>
          <w:sz w:val="28"/>
          <w:szCs w:val="28"/>
        </w:rPr>
        <w:t xml:space="preserve">определён </w:t>
      </w:r>
      <w:r w:rsidRPr="00DD4862">
        <w:rPr>
          <w:rFonts w:ascii="PT Astra Serif" w:hAnsi="PT Astra Serif"/>
          <w:b/>
          <w:sz w:val="28"/>
          <w:szCs w:val="28"/>
        </w:rPr>
        <w:t>единый день - «Профильный четверг»,</w:t>
      </w:r>
      <w:r w:rsidRPr="00DD4862">
        <w:rPr>
          <w:rFonts w:ascii="PT Astra Serif" w:hAnsi="PT Astra Serif"/>
          <w:sz w:val="28"/>
          <w:szCs w:val="28"/>
        </w:rPr>
        <w:t xml:space="preserve"> в который обучающиеся посещают занятия, организованные на профессиональных площадках – «полигонах» инсталляций, по разным профессиональным направлениям. Результат фиксируется в Дневнике личных достижений. </w:t>
      </w:r>
    </w:p>
    <w:p w:rsidR="009908DB" w:rsidRPr="00DD4862" w:rsidRDefault="009908DB" w:rsidP="009908DB">
      <w:pPr>
        <w:spacing w:line="240" w:lineRule="atLeast"/>
        <w:ind w:firstLine="709"/>
        <w:jc w:val="both"/>
        <w:rPr>
          <w:rFonts w:ascii="PT Astra Serif" w:hAnsi="PT Astra Serif"/>
          <w:i/>
          <w:sz w:val="28"/>
          <w:szCs w:val="28"/>
        </w:rPr>
      </w:pPr>
      <w:r w:rsidRPr="00DD4862">
        <w:rPr>
          <w:rFonts w:ascii="PT Astra Serif" w:hAnsi="PT Astra Serif"/>
          <w:sz w:val="28"/>
          <w:szCs w:val="28"/>
        </w:rPr>
        <w:t xml:space="preserve">В рамках реализации проекта в течение этого учебного года </w:t>
      </w:r>
      <w:r w:rsidRPr="00DD4862">
        <w:rPr>
          <w:rFonts w:ascii="PT Astra Serif" w:hAnsi="PT Astra Serif"/>
          <w:bCs/>
          <w:sz w:val="28"/>
          <w:szCs w:val="28"/>
        </w:rPr>
        <w:t xml:space="preserve">получают дополнительные профессиональные компетенции 433 человека – 100% обучающихся 8-11 классов. </w:t>
      </w:r>
    </w:p>
    <w:p w:rsidR="00756C0B" w:rsidRPr="00DD4862" w:rsidRDefault="00756C0B" w:rsidP="009908DB">
      <w:pPr>
        <w:tabs>
          <w:tab w:val="left" w:pos="284"/>
        </w:tabs>
        <w:spacing w:line="240" w:lineRule="atLeast"/>
        <w:ind w:firstLine="709"/>
        <w:jc w:val="both"/>
        <w:rPr>
          <w:rFonts w:ascii="PT Astra Serif" w:hAnsi="PT Astra Serif"/>
          <w:b/>
          <w:sz w:val="28"/>
          <w:szCs w:val="28"/>
        </w:rPr>
      </w:pPr>
      <w:r w:rsidRPr="00DD4862">
        <w:rPr>
          <w:rFonts w:ascii="PT Astra Serif" w:hAnsi="PT Astra Serif"/>
          <w:b/>
          <w:sz w:val="28"/>
          <w:szCs w:val="28"/>
        </w:rPr>
        <w:t>В рамках популяризации предпринимательства</w:t>
      </w:r>
      <w:r w:rsidR="00850119" w:rsidRPr="00DD4862">
        <w:rPr>
          <w:rFonts w:ascii="PT Astra Serif" w:hAnsi="PT Astra Serif"/>
          <w:b/>
          <w:sz w:val="28"/>
          <w:szCs w:val="28"/>
        </w:rPr>
        <w:t xml:space="preserve"> и формирования у школьников предпринимательского мышления</w:t>
      </w:r>
      <w:r w:rsidRPr="00DD4862">
        <w:rPr>
          <w:rFonts w:ascii="PT Astra Serif" w:hAnsi="PT Astra Serif"/>
          <w:b/>
          <w:sz w:val="28"/>
          <w:szCs w:val="28"/>
        </w:rPr>
        <w:t xml:space="preserve"> обучающиеся общеобразовательных организаций </w:t>
      </w:r>
      <w:r w:rsidR="00FD353E" w:rsidRPr="00DD4862">
        <w:rPr>
          <w:rFonts w:ascii="PT Astra Serif" w:hAnsi="PT Astra Serif"/>
          <w:b/>
          <w:sz w:val="28"/>
          <w:szCs w:val="28"/>
        </w:rPr>
        <w:t xml:space="preserve"> принимают участие в проекте «Лига школьного предпринимательства»</w:t>
      </w:r>
      <w:r w:rsidR="003E5524" w:rsidRPr="00DD4862">
        <w:rPr>
          <w:rFonts w:ascii="PT Astra Serif" w:hAnsi="PT Astra Serif"/>
          <w:b/>
          <w:sz w:val="28"/>
          <w:szCs w:val="28"/>
        </w:rPr>
        <w:t>, реализуемом Корпорацией развития промышленности и предпринимательства Ульяновской области</w:t>
      </w:r>
      <w:proofErr w:type="gramStart"/>
      <w:r w:rsidR="003E5524" w:rsidRPr="00DD4862">
        <w:rPr>
          <w:rFonts w:ascii="PT Astra Serif" w:hAnsi="PT Astra Serif"/>
          <w:b/>
          <w:sz w:val="28"/>
          <w:szCs w:val="28"/>
        </w:rPr>
        <w:t xml:space="preserve"> </w:t>
      </w:r>
      <w:r w:rsidR="00FD353E" w:rsidRPr="00DD4862">
        <w:rPr>
          <w:rFonts w:ascii="PT Astra Serif" w:hAnsi="PT Astra Serif"/>
          <w:b/>
          <w:sz w:val="28"/>
          <w:szCs w:val="28"/>
        </w:rPr>
        <w:t>.</w:t>
      </w:r>
      <w:proofErr w:type="gramEnd"/>
    </w:p>
    <w:p w:rsidR="00FD353E" w:rsidRPr="00DD4862" w:rsidRDefault="00FD353E" w:rsidP="00FD353E">
      <w:pPr>
        <w:pStyle w:val="a7"/>
        <w:spacing w:line="240" w:lineRule="auto"/>
        <w:ind w:left="0" w:firstLine="851"/>
        <w:jc w:val="both"/>
        <w:rPr>
          <w:rFonts w:ascii="PT Astra Serif" w:hAnsi="PT Astra Serif" w:cs="Times New Roman"/>
          <w:sz w:val="28"/>
          <w:szCs w:val="28"/>
        </w:rPr>
      </w:pPr>
      <w:r w:rsidRPr="00DD4862">
        <w:rPr>
          <w:rFonts w:ascii="PT Astra Serif" w:hAnsi="PT Astra Serif" w:cs="Times New Roman"/>
          <w:sz w:val="28"/>
          <w:szCs w:val="28"/>
        </w:rPr>
        <w:t xml:space="preserve">Проект </w:t>
      </w:r>
      <w:r w:rsidR="00850119" w:rsidRPr="00DD4862">
        <w:rPr>
          <w:rFonts w:ascii="PT Astra Serif" w:hAnsi="PT Astra Serif" w:cs="Times New Roman"/>
          <w:sz w:val="28"/>
          <w:szCs w:val="28"/>
        </w:rPr>
        <w:t>п</w:t>
      </w:r>
      <w:r w:rsidRPr="00DD4862">
        <w:rPr>
          <w:rFonts w:ascii="PT Astra Serif" w:hAnsi="PT Astra Serif" w:cs="Times New Roman"/>
          <w:sz w:val="28"/>
          <w:szCs w:val="28"/>
        </w:rPr>
        <w:t xml:space="preserve">ризван в игровой форме состязания и сотрудничества команд объяснить, что такое предпринимательство, дать ребятам азы знаний о том, с чего начинается собственное дело, показать вживую лучшие примеры ведения бизнеса в регионе, предоставить возможность не только перенять опыт лучших представителей предпринимательства, но и рассказать, как в родном крае можно построить свой бизнес и стать успешным. Проект выстроен в сочетании деловых игр с тренингами, </w:t>
      </w:r>
      <w:proofErr w:type="spellStart"/>
      <w:r w:rsidRPr="00DD4862">
        <w:rPr>
          <w:rFonts w:ascii="PT Astra Serif" w:hAnsi="PT Astra Serif" w:cs="Times New Roman"/>
          <w:sz w:val="28"/>
          <w:szCs w:val="28"/>
        </w:rPr>
        <w:t>вебинарами</w:t>
      </w:r>
      <w:proofErr w:type="spellEnd"/>
      <w:r w:rsidRPr="00DD4862">
        <w:rPr>
          <w:rFonts w:ascii="PT Astra Serif" w:hAnsi="PT Astra Serif" w:cs="Times New Roman"/>
          <w:sz w:val="28"/>
          <w:szCs w:val="28"/>
        </w:rPr>
        <w:t xml:space="preserve">, встречами с предпринимателями региона в формате «уроков успеха» и экскурсий на предприятия. </w:t>
      </w:r>
    </w:p>
    <w:p w:rsidR="00FD353E" w:rsidRPr="00DD4862" w:rsidRDefault="00FD353E" w:rsidP="003E5524">
      <w:pPr>
        <w:pStyle w:val="a7"/>
        <w:spacing w:after="0" w:line="240" w:lineRule="atLeast"/>
        <w:ind w:left="0" w:firstLine="851"/>
        <w:jc w:val="both"/>
        <w:rPr>
          <w:rFonts w:ascii="PT Astra Serif" w:hAnsi="PT Astra Serif" w:cs="Times New Roman"/>
          <w:sz w:val="28"/>
          <w:szCs w:val="28"/>
        </w:rPr>
      </w:pPr>
      <w:r w:rsidRPr="00DD4862">
        <w:rPr>
          <w:rFonts w:ascii="PT Astra Serif" w:hAnsi="PT Astra Serif" w:cs="Times New Roman"/>
          <w:sz w:val="28"/>
          <w:szCs w:val="28"/>
        </w:rPr>
        <w:t xml:space="preserve">Осуществляются погружения в историю симбирского предпринимательства: участники Проекта принимают участие в региональном этапе Всероссийской олимпиады по истории Российского предпринимательства, а также в региональном конкурсе сочинений по истории симбирского предпринимательства. В общей сложности проект </w:t>
      </w:r>
      <w:r w:rsidRPr="00DD4862">
        <w:rPr>
          <w:rFonts w:ascii="PT Astra Serif" w:hAnsi="PT Astra Serif" w:cs="Times New Roman"/>
          <w:sz w:val="28"/>
          <w:szCs w:val="28"/>
        </w:rPr>
        <w:lastRenderedPageBreak/>
        <w:t>включает в себя более 60 мероприятий разного формата.</w:t>
      </w:r>
      <w:r w:rsidRPr="00DD4862">
        <w:rPr>
          <w:rFonts w:ascii="PT Astra Serif" w:hAnsi="PT Astra Serif"/>
        </w:rPr>
        <w:t xml:space="preserve"> </w:t>
      </w:r>
      <w:r w:rsidRPr="00DD4862">
        <w:rPr>
          <w:rFonts w:ascii="PT Astra Serif" w:hAnsi="PT Astra Serif" w:cs="Times New Roman"/>
          <w:sz w:val="28"/>
          <w:szCs w:val="28"/>
        </w:rPr>
        <w:t xml:space="preserve">Финал, в рамках которого определяется команда-победитель, наилучшим образом презентовавшая свой бизнес-проект, проходит в формате </w:t>
      </w:r>
      <w:r w:rsidRPr="00DD4862">
        <w:rPr>
          <w:rFonts w:ascii="PT Astra Serif" w:hAnsi="PT Astra Serif" w:cs="Times New Roman"/>
          <w:i/>
          <w:sz w:val="28"/>
          <w:szCs w:val="28"/>
        </w:rPr>
        <w:t>«Деловой смены»</w:t>
      </w:r>
      <w:r w:rsidRPr="00DD4862">
        <w:rPr>
          <w:rFonts w:ascii="PT Astra Serif" w:hAnsi="PT Astra Serif" w:cs="Times New Roman"/>
          <w:sz w:val="28"/>
          <w:szCs w:val="28"/>
        </w:rPr>
        <w:t xml:space="preserve"> в одном из оздоровительных лагерей. </w:t>
      </w:r>
    </w:p>
    <w:p w:rsidR="009908DB" w:rsidRPr="00DD4862" w:rsidRDefault="009908DB" w:rsidP="003E5524">
      <w:pPr>
        <w:pStyle w:val="a5"/>
        <w:spacing w:line="240" w:lineRule="atLeast"/>
        <w:ind w:left="0" w:firstLine="709"/>
        <w:rPr>
          <w:rFonts w:ascii="PT Astra Serif" w:hAnsi="PT Astra Serif"/>
          <w:sz w:val="28"/>
          <w:szCs w:val="28"/>
        </w:rPr>
      </w:pPr>
      <w:r w:rsidRPr="00DD4862">
        <w:rPr>
          <w:rFonts w:ascii="PT Astra Serif" w:hAnsi="PT Astra Serif"/>
          <w:sz w:val="28"/>
          <w:szCs w:val="28"/>
        </w:rPr>
        <w:t xml:space="preserve">За время реализации проекта его участниками стали более 2700 ребят из школ Ульяновска, Димитровграда, </w:t>
      </w:r>
      <w:proofErr w:type="spellStart"/>
      <w:r w:rsidRPr="00DD4862">
        <w:rPr>
          <w:rFonts w:ascii="PT Astra Serif" w:hAnsi="PT Astra Serif"/>
          <w:sz w:val="28"/>
          <w:szCs w:val="28"/>
        </w:rPr>
        <w:t>Старомайнского</w:t>
      </w:r>
      <w:proofErr w:type="spellEnd"/>
      <w:r w:rsidRPr="00DD4862">
        <w:rPr>
          <w:rFonts w:ascii="PT Astra Serif" w:hAnsi="PT Astra Serif"/>
          <w:sz w:val="28"/>
          <w:szCs w:val="28"/>
        </w:rPr>
        <w:t xml:space="preserve">, </w:t>
      </w:r>
      <w:proofErr w:type="spellStart"/>
      <w:r w:rsidRPr="00DD4862">
        <w:rPr>
          <w:rFonts w:ascii="PT Astra Serif" w:hAnsi="PT Astra Serif"/>
          <w:sz w:val="28"/>
          <w:szCs w:val="28"/>
        </w:rPr>
        <w:t>Чердаклинского</w:t>
      </w:r>
      <w:proofErr w:type="spellEnd"/>
      <w:r w:rsidRPr="00DD4862">
        <w:rPr>
          <w:rFonts w:ascii="PT Astra Serif" w:hAnsi="PT Astra Serif"/>
          <w:sz w:val="28"/>
          <w:szCs w:val="28"/>
        </w:rPr>
        <w:t xml:space="preserve"> </w:t>
      </w:r>
      <w:proofErr w:type="spellStart"/>
      <w:r w:rsidRPr="00DD4862">
        <w:rPr>
          <w:rFonts w:ascii="PT Astra Serif" w:hAnsi="PT Astra Serif"/>
          <w:sz w:val="28"/>
          <w:szCs w:val="28"/>
        </w:rPr>
        <w:t>Мелекесского</w:t>
      </w:r>
      <w:proofErr w:type="spellEnd"/>
      <w:r w:rsidRPr="00DD4862">
        <w:rPr>
          <w:rFonts w:ascii="PT Astra Serif" w:hAnsi="PT Astra Serif"/>
          <w:sz w:val="28"/>
          <w:szCs w:val="28"/>
        </w:rPr>
        <w:t xml:space="preserve">, Ульяновского и </w:t>
      </w:r>
      <w:proofErr w:type="spellStart"/>
      <w:r w:rsidRPr="00DD4862">
        <w:rPr>
          <w:rFonts w:ascii="PT Astra Serif" w:hAnsi="PT Astra Serif"/>
          <w:sz w:val="28"/>
          <w:szCs w:val="28"/>
        </w:rPr>
        <w:t>Новомалыклинского</w:t>
      </w:r>
      <w:proofErr w:type="spellEnd"/>
      <w:r w:rsidRPr="00DD4862">
        <w:rPr>
          <w:rFonts w:ascii="PT Astra Serif" w:hAnsi="PT Astra Serif"/>
          <w:sz w:val="28"/>
          <w:szCs w:val="28"/>
        </w:rPr>
        <w:t xml:space="preserve"> районов. </w:t>
      </w:r>
    </w:p>
    <w:p w:rsidR="009908DB" w:rsidRPr="00DD4862" w:rsidRDefault="009908DB" w:rsidP="009908DB">
      <w:pPr>
        <w:pStyle w:val="a5"/>
        <w:ind w:left="0" w:firstLine="709"/>
        <w:rPr>
          <w:rFonts w:ascii="PT Astra Serif" w:hAnsi="PT Astra Serif"/>
          <w:sz w:val="28"/>
          <w:szCs w:val="28"/>
        </w:rPr>
      </w:pPr>
      <w:r w:rsidRPr="00DD4862">
        <w:rPr>
          <w:rFonts w:ascii="PT Astra Serif" w:hAnsi="PT Astra Serif"/>
          <w:sz w:val="28"/>
          <w:szCs w:val="28"/>
        </w:rPr>
        <w:t xml:space="preserve">Абсолютный победитель четвертого сезона: Команда Гимназии </w:t>
      </w:r>
      <w:r w:rsidRPr="00DD4862">
        <w:rPr>
          <w:rFonts w:ascii="PT Astra Serif" w:hAnsi="PT Astra Serif"/>
          <w:sz w:val="28"/>
          <w:szCs w:val="28"/>
        </w:rPr>
        <w:br/>
        <w:t>34, проект кафе «</w:t>
      </w:r>
      <w:proofErr w:type="spellStart"/>
      <w:r w:rsidRPr="00DD4862">
        <w:rPr>
          <w:rFonts w:ascii="PT Astra Serif" w:hAnsi="PT Astra Serif"/>
          <w:sz w:val="28"/>
          <w:szCs w:val="28"/>
        </w:rPr>
        <w:t>Alohamore</w:t>
      </w:r>
      <w:proofErr w:type="spellEnd"/>
      <w:r w:rsidRPr="00DD4862">
        <w:rPr>
          <w:rFonts w:ascii="PT Astra Serif" w:hAnsi="PT Astra Serif"/>
          <w:sz w:val="28"/>
          <w:szCs w:val="28"/>
        </w:rPr>
        <w:t xml:space="preserve">». Победителями в своих конференциях стали команда Гимназии 79, проект кафе «Комсомол» и команда </w:t>
      </w:r>
      <w:r w:rsidRPr="00DD4862">
        <w:rPr>
          <w:rFonts w:ascii="PT Astra Serif" w:hAnsi="PT Astra Serif"/>
          <w:sz w:val="28"/>
          <w:szCs w:val="28"/>
        </w:rPr>
        <w:br/>
        <w:t>Гимназии 59, проект «Кофе с собой».</w:t>
      </w:r>
    </w:p>
    <w:p w:rsidR="009908DB" w:rsidRPr="00DD4862" w:rsidRDefault="009908DB" w:rsidP="009908DB">
      <w:pPr>
        <w:pStyle w:val="a5"/>
        <w:spacing w:line="240" w:lineRule="atLeast"/>
        <w:ind w:left="0" w:firstLine="709"/>
        <w:rPr>
          <w:rFonts w:ascii="PT Astra Serif" w:hAnsi="PT Astra Serif"/>
          <w:sz w:val="28"/>
          <w:szCs w:val="28"/>
        </w:rPr>
      </w:pPr>
      <w:r w:rsidRPr="00DD4862">
        <w:rPr>
          <w:rFonts w:ascii="PT Astra Serif" w:hAnsi="PT Astra Serif"/>
          <w:sz w:val="28"/>
          <w:szCs w:val="28"/>
        </w:rPr>
        <w:t>Победители сезона, помимо кубка и дипломов, получают призы: школьники - экскурсионную поездку, школе - сертификат  на приобретение оборудования или ремонтные работы эквивалентом 100 тыс</w:t>
      </w:r>
      <w:proofErr w:type="gramStart"/>
      <w:r w:rsidRPr="00DD4862">
        <w:rPr>
          <w:rFonts w:ascii="PT Astra Serif" w:hAnsi="PT Astra Serif"/>
          <w:sz w:val="28"/>
          <w:szCs w:val="28"/>
        </w:rPr>
        <w:t>.р</w:t>
      </w:r>
      <w:proofErr w:type="gramEnd"/>
      <w:r w:rsidRPr="00DD4862">
        <w:rPr>
          <w:rFonts w:ascii="PT Astra Serif" w:hAnsi="PT Astra Serif"/>
          <w:sz w:val="28"/>
          <w:szCs w:val="28"/>
        </w:rPr>
        <w:t>ублей (абсолютный победитель) и 50 тыс.рублей (победители конференций).</w:t>
      </w:r>
    </w:p>
    <w:p w:rsidR="009908DB" w:rsidRPr="00DD4862" w:rsidRDefault="009908DB" w:rsidP="009908DB">
      <w:pPr>
        <w:spacing w:line="240" w:lineRule="atLeast"/>
        <w:ind w:firstLine="709"/>
        <w:jc w:val="both"/>
        <w:rPr>
          <w:rFonts w:ascii="PT Astra Serif" w:hAnsi="PT Astra Serif" w:cs="Arial"/>
          <w:sz w:val="28"/>
          <w:szCs w:val="28"/>
          <w:lang w:eastAsia="ru-RU"/>
        </w:rPr>
      </w:pPr>
      <w:r w:rsidRPr="00DD4862">
        <w:rPr>
          <w:rFonts w:ascii="PT Astra Serif" w:hAnsi="PT Astra Serif"/>
          <w:sz w:val="28"/>
          <w:szCs w:val="28"/>
        </w:rPr>
        <w:t xml:space="preserve">На уровне дополнительного образования </w:t>
      </w:r>
      <w:r w:rsidRPr="00DD4862">
        <w:rPr>
          <w:rFonts w:ascii="PT Astra Serif" w:hAnsi="PT Astra Serif"/>
          <w:b/>
          <w:sz w:val="28"/>
          <w:szCs w:val="28"/>
        </w:rPr>
        <w:t xml:space="preserve">реализуется региональный проект «Детские и молодёжные академии», </w:t>
      </w:r>
      <w:r w:rsidRPr="00DD4862">
        <w:rPr>
          <w:rFonts w:ascii="PT Astra Serif" w:hAnsi="PT Astra Serif"/>
          <w:sz w:val="28"/>
          <w:szCs w:val="28"/>
        </w:rPr>
        <w:t xml:space="preserve">которые </w:t>
      </w:r>
      <w:r w:rsidRPr="00DD4862">
        <w:rPr>
          <w:rFonts w:ascii="PT Astra Serif" w:eastAsia="Calibri" w:hAnsi="PT Astra Serif"/>
          <w:sz w:val="28"/>
          <w:szCs w:val="28"/>
        </w:rPr>
        <w:t xml:space="preserve">созданы и функционируют на базе организаций высшего, профессионального образования, а также организаций дополнительного образования. </w:t>
      </w:r>
    </w:p>
    <w:p w:rsidR="009908DB" w:rsidRPr="00DD4862" w:rsidRDefault="009908DB" w:rsidP="009908DB">
      <w:pPr>
        <w:spacing w:line="240" w:lineRule="atLeast"/>
        <w:ind w:firstLine="709"/>
        <w:jc w:val="both"/>
        <w:rPr>
          <w:rFonts w:ascii="PT Astra Serif" w:eastAsia="Calibri" w:hAnsi="PT Astra Serif"/>
          <w:sz w:val="28"/>
          <w:szCs w:val="28"/>
        </w:rPr>
      </w:pPr>
      <w:r w:rsidRPr="00DD4862">
        <w:rPr>
          <w:rFonts w:ascii="PT Astra Serif" w:eastAsia="Calibri" w:hAnsi="PT Astra Serif"/>
          <w:sz w:val="28"/>
          <w:szCs w:val="28"/>
        </w:rPr>
        <w:t xml:space="preserve">Всего на базах образовательных организаций в 2020 – 2021 учебном году функционируют 39 детских и молодёжных академий. На базах 4 высших образовательных организаций функционируют 28 академий, на базах профессиональных образовательных организаций по договору сетевого взаимодействия, в том числе с ОГБН ОО ДТДМ функционируют 8 академий, 3 академии работают на базе областного Дворца творчества детей и молодёжи. </w:t>
      </w:r>
    </w:p>
    <w:p w:rsidR="009908DB" w:rsidRPr="00DD4862" w:rsidRDefault="009908DB" w:rsidP="009908DB">
      <w:pPr>
        <w:adjustRightInd w:val="0"/>
        <w:ind w:firstLine="709"/>
        <w:jc w:val="both"/>
        <w:rPr>
          <w:rFonts w:ascii="PT Astra Serif" w:eastAsia="Calibri" w:hAnsi="PT Astra Serif"/>
          <w:sz w:val="28"/>
          <w:szCs w:val="28"/>
        </w:rPr>
      </w:pPr>
      <w:r w:rsidRPr="00DD4862">
        <w:rPr>
          <w:rFonts w:ascii="PT Astra Serif" w:eastAsia="Calibri" w:hAnsi="PT Astra Serif"/>
          <w:sz w:val="28"/>
          <w:szCs w:val="28"/>
        </w:rPr>
        <w:t>Для сетевой формы реализации дополнительных общеразвивающих программ заключены договоры и соглашения с партнерами индустриального сектора. Всего заключено в 2020 - 2021 учебном году 13 договоров – соглашений о сотрудничестве в сетевом взаимодействии в целях наставнической деятельности.</w:t>
      </w:r>
    </w:p>
    <w:p w:rsidR="009908DB" w:rsidRPr="00DD4862" w:rsidRDefault="009908DB" w:rsidP="009908DB">
      <w:pPr>
        <w:adjustRightInd w:val="0"/>
        <w:ind w:firstLine="709"/>
        <w:jc w:val="both"/>
        <w:rPr>
          <w:rFonts w:ascii="PT Astra Serif" w:eastAsia="Calibri" w:hAnsi="PT Astra Serif"/>
          <w:sz w:val="28"/>
          <w:szCs w:val="28"/>
        </w:rPr>
      </w:pPr>
      <w:r w:rsidRPr="00DD4862">
        <w:rPr>
          <w:rFonts w:ascii="PT Astra Serif" w:eastAsia="Calibri" w:hAnsi="PT Astra Serif"/>
          <w:sz w:val="28"/>
          <w:szCs w:val="28"/>
        </w:rPr>
        <w:t xml:space="preserve">Количество наставников у </w:t>
      </w:r>
      <w:r w:rsidRPr="00DD4862">
        <w:rPr>
          <w:rFonts w:ascii="PT Astra Serif" w:eastAsia="Calibri" w:hAnsi="PT Astra Serif"/>
          <w:b/>
          <w:sz w:val="28"/>
          <w:szCs w:val="28"/>
        </w:rPr>
        <w:t>предприятий индустриального сектора</w:t>
      </w:r>
      <w:r w:rsidRPr="00DD4862">
        <w:rPr>
          <w:rFonts w:ascii="PT Astra Serif" w:eastAsia="Calibri" w:hAnsi="PT Astra Serif"/>
          <w:sz w:val="28"/>
          <w:szCs w:val="28"/>
        </w:rPr>
        <w:t xml:space="preserve"> составляет 36 человек, количество обучающихся, которым назначен наставник составляет 284 обучающихся. </w:t>
      </w:r>
      <w:r w:rsidRPr="00DD4862">
        <w:rPr>
          <w:rFonts w:ascii="PT Astra Serif" w:hAnsi="PT Astra Serif"/>
          <w:sz w:val="28"/>
          <w:szCs w:val="28"/>
          <w:shd w:val="clear" w:color="auto" w:fill="FFFFFF"/>
        </w:rPr>
        <w:t>Ребенку важно иметь пример личности, на который бы он мог опираться и который бы вдохновлял его. Система наставничества в этом контексте имеет большую ценность, помогая ребенку перенимать реальный опыт в той или иной профессиональной сфере.</w:t>
      </w:r>
    </w:p>
    <w:p w:rsidR="009908DB" w:rsidRPr="00DD4862" w:rsidRDefault="009908DB" w:rsidP="009908DB">
      <w:pPr>
        <w:shd w:val="clear" w:color="auto" w:fill="FFFFFF"/>
        <w:spacing w:line="240" w:lineRule="atLeast"/>
        <w:ind w:firstLine="709"/>
        <w:jc w:val="both"/>
        <w:rPr>
          <w:rFonts w:ascii="PT Astra Serif" w:hAnsi="PT Astra Serif"/>
          <w:sz w:val="28"/>
          <w:szCs w:val="28"/>
          <w:lang w:eastAsia="ru-RU"/>
        </w:rPr>
      </w:pPr>
      <w:r w:rsidRPr="00DD4862">
        <w:rPr>
          <w:rFonts w:ascii="PT Astra Serif" w:hAnsi="PT Astra Serif"/>
          <w:b/>
          <w:sz w:val="28"/>
          <w:szCs w:val="28"/>
          <w:lang w:eastAsia="ru-RU"/>
        </w:rPr>
        <w:t xml:space="preserve">В новую технологическую эпоху, </w:t>
      </w:r>
      <w:r w:rsidRPr="00DD4862">
        <w:rPr>
          <w:rFonts w:ascii="PT Astra Serif" w:hAnsi="PT Astra Serif"/>
          <w:sz w:val="28"/>
          <w:szCs w:val="28"/>
          <w:lang w:eastAsia="ru-RU"/>
        </w:rPr>
        <w:t>реализуются новые формы образования, способствующие профессиональной ориентации школьников, как в Российской Федерации, так и в Ульяновской области.</w:t>
      </w:r>
    </w:p>
    <w:p w:rsidR="00E005E1" w:rsidRPr="00DD4862" w:rsidRDefault="00E005E1" w:rsidP="00E005E1">
      <w:pPr>
        <w:shd w:val="clear" w:color="auto" w:fill="FFFFFF"/>
        <w:spacing w:line="240" w:lineRule="atLeast"/>
        <w:ind w:firstLine="708"/>
        <w:jc w:val="both"/>
        <w:rPr>
          <w:rFonts w:ascii="PT Astra Serif" w:hAnsi="PT Astra Serif"/>
          <w:sz w:val="28"/>
          <w:szCs w:val="28"/>
          <w:lang w:eastAsia="ru-RU"/>
        </w:rPr>
      </w:pPr>
      <w:r w:rsidRPr="00DD4862">
        <w:rPr>
          <w:rFonts w:ascii="PT Astra Serif" w:hAnsi="PT Astra Serif"/>
          <w:b/>
          <w:bCs/>
          <w:sz w:val="28"/>
          <w:szCs w:val="28"/>
          <w:lang w:eastAsia="ru-RU"/>
        </w:rPr>
        <w:t>В регионе формируется сеть центров гуманитарного образования «Точки роста».</w:t>
      </w:r>
    </w:p>
    <w:p w:rsidR="00E005E1" w:rsidRPr="00DD4862" w:rsidRDefault="00E005E1" w:rsidP="00E005E1">
      <w:pPr>
        <w:spacing w:line="240" w:lineRule="atLeast"/>
        <w:ind w:firstLine="709"/>
        <w:jc w:val="both"/>
        <w:rPr>
          <w:rFonts w:ascii="PT Astra Serif" w:hAnsi="PT Astra Serif"/>
          <w:sz w:val="28"/>
          <w:szCs w:val="28"/>
          <w:lang w:eastAsia="ru-RU"/>
        </w:rPr>
      </w:pPr>
      <w:r w:rsidRPr="00DD4862">
        <w:rPr>
          <w:rFonts w:ascii="PT Astra Serif" w:hAnsi="PT Astra Serif"/>
          <w:sz w:val="28"/>
          <w:szCs w:val="28"/>
          <w:lang w:eastAsia="ru-RU"/>
        </w:rPr>
        <w:t>Это своего рода общественное пространство при школе для самореализации детей, педагогов, родителей, развития общекультурных компетенций и цифровой грамотности.</w:t>
      </w:r>
      <w:r w:rsidRPr="00DD4862">
        <w:rPr>
          <w:rFonts w:ascii="PT Astra Serif" w:hAnsi="PT Astra Serif"/>
          <w:sz w:val="28"/>
          <w:szCs w:val="28"/>
          <w:shd w:val="clear" w:color="auto" w:fill="FFFFFF"/>
        </w:rPr>
        <w:t xml:space="preserve"> </w:t>
      </w:r>
      <w:r w:rsidRPr="00DD4862">
        <w:rPr>
          <w:rFonts w:ascii="PT Astra Serif" w:hAnsi="PT Astra Serif"/>
          <w:sz w:val="28"/>
          <w:szCs w:val="28"/>
          <w:lang w:eastAsia="ru-RU"/>
        </w:rPr>
        <w:t xml:space="preserve">Занятия с обучающимися ведутся по </w:t>
      </w:r>
      <w:r w:rsidRPr="00DD4862">
        <w:rPr>
          <w:rFonts w:ascii="PT Astra Serif" w:hAnsi="PT Astra Serif"/>
          <w:sz w:val="28"/>
          <w:szCs w:val="28"/>
          <w:lang w:eastAsia="ru-RU"/>
        </w:rPr>
        <w:lastRenderedPageBreak/>
        <w:t>новым методикам воспитания и обучения с использованием обновленного оборудования. Охватывают предметы «Информатика», «Технология», «Основы безопасности жизнедеятельности». Во внеурочное время ребята занимаются шахматами, творчеством и проектной деятельностью.</w:t>
      </w:r>
    </w:p>
    <w:p w:rsidR="00E005E1" w:rsidRPr="00DD4862" w:rsidRDefault="00E005E1" w:rsidP="00E005E1">
      <w:pPr>
        <w:spacing w:line="240" w:lineRule="atLeast"/>
        <w:ind w:firstLine="709"/>
        <w:jc w:val="both"/>
        <w:rPr>
          <w:rFonts w:ascii="PT Astra Serif" w:eastAsiaTheme="minorHAnsi" w:hAnsi="PT Astra Serif" w:cstheme="minorBidi"/>
          <w:sz w:val="28"/>
          <w:szCs w:val="28"/>
          <w:shd w:val="clear" w:color="auto" w:fill="FFFFFF"/>
        </w:rPr>
      </w:pPr>
      <w:r w:rsidRPr="00DD4862">
        <w:rPr>
          <w:rFonts w:ascii="PT Astra Serif" w:hAnsi="PT Astra Serif"/>
          <w:sz w:val="28"/>
          <w:szCs w:val="28"/>
          <w:lang w:eastAsia="ru-RU"/>
        </w:rPr>
        <w:t>В регионе действуют 72 Точки роста. Охват обучающихся в 2020 году составил – 10342 чел. Более 500 педагогов прошли курсы повышения квалификации.</w:t>
      </w:r>
    </w:p>
    <w:p w:rsidR="00E005E1" w:rsidRPr="00DD4862" w:rsidRDefault="00E005E1" w:rsidP="00E005E1">
      <w:pPr>
        <w:spacing w:line="240" w:lineRule="atLeast"/>
        <w:ind w:firstLine="708"/>
        <w:jc w:val="both"/>
        <w:rPr>
          <w:rFonts w:ascii="PT Astra Serif" w:hAnsi="PT Astra Serif"/>
          <w:sz w:val="28"/>
          <w:szCs w:val="28"/>
        </w:rPr>
      </w:pPr>
      <w:r w:rsidRPr="00DD4862">
        <w:rPr>
          <w:rFonts w:ascii="PT Astra Serif" w:hAnsi="PT Astra Serif"/>
          <w:sz w:val="28"/>
          <w:szCs w:val="28"/>
        </w:rPr>
        <w:t xml:space="preserve">01.09.2020 впервые на базе </w:t>
      </w:r>
      <w:r w:rsidRPr="00DD4862">
        <w:rPr>
          <w:rFonts w:ascii="PT Astra Serif" w:hAnsi="PT Astra Serif"/>
          <w:b/>
          <w:sz w:val="28"/>
          <w:szCs w:val="28"/>
        </w:rPr>
        <w:t>ФГБОУ ВО «</w:t>
      </w:r>
      <w:proofErr w:type="spellStart"/>
      <w:r w:rsidRPr="00DD4862">
        <w:rPr>
          <w:rFonts w:ascii="PT Astra Serif" w:hAnsi="PT Astra Serif"/>
          <w:b/>
          <w:sz w:val="28"/>
          <w:szCs w:val="28"/>
        </w:rPr>
        <w:t>УлГУ</w:t>
      </w:r>
      <w:proofErr w:type="spellEnd"/>
      <w:r w:rsidRPr="00DD4862">
        <w:rPr>
          <w:rFonts w:ascii="PT Astra Serif" w:hAnsi="PT Astra Serif"/>
          <w:b/>
          <w:sz w:val="28"/>
          <w:szCs w:val="28"/>
        </w:rPr>
        <w:t>» был открыт центр дополнительного образования для детей и взрослых, реализующий образовательные программы по освоению современных прикладных и гибких компетенций «Дом научной коллаборации имени Ж.И.Алферова»</w:t>
      </w:r>
      <w:r w:rsidRPr="00DD4862">
        <w:rPr>
          <w:rFonts w:ascii="PT Astra Serif" w:hAnsi="PT Astra Serif"/>
          <w:sz w:val="28"/>
          <w:szCs w:val="28"/>
        </w:rPr>
        <w:t xml:space="preserve">, который осуществляет новый подход к образованию, через выполнение обучающимися реальных кейсов по передовым направлениям развития технологий. В рамках ДНК осуществляется обучение по новым инновационным программам дополнительного образования детей и взрослых: «Детский университет», «Малая академия», «Урок биологии», «Урок технологии», которые адаптированы к потребностям нашего региона.  </w:t>
      </w:r>
    </w:p>
    <w:p w:rsidR="00E005E1" w:rsidRPr="00DD4862" w:rsidRDefault="00E005E1" w:rsidP="00E005E1">
      <w:pPr>
        <w:spacing w:line="240" w:lineRule="atLeast"/>
        <w:ind w:firstLine="709"/>
        <w:jc w:val="both"/>
        <w:textAlignment w:val="baseline"/>
        <w:rPr>
          <w:rFonts w:ascii="PT Astra Serif" w:hAnsi="PT Astra Serif"/>
          <w:sz w:val="28"/>
          <w:szCs w:val="28"/>
          <w:shd w:val="clear" w:color="auto" w:fill="FFFFFF"/>
        </w:rPr>
      </w:pPr>
      <w:r w:rsidRPr="00DD4862">
        <w:rPr>
          <w:rFonts w:ascii="PT Astra Serif" w:hAnsi="PT Astra Serif"/>
          <w:sz w:val="28"/>
          <w:szCs w:val="28"/>
          <w:shd w:val="clear" w:color="auto" w:fill="FFFFFF"/>
        </w:rPr>
        <w:t xml:space="preserve">Ежегодно школьники на базе ДНК будут изучать </w:t>
      </w:r>
      <w:r w:rsidRPr="00DD4862">
        <w:rPr>
          <w:rFonts w:ascii="PT Astra Serif" w:hAnsi="PT Astra Serif"/>
          <w:sz w:val="28"/>
          <w:szCs w:val="28"/>
        </w:rPr>
        <w:t xml:space="preserve">робототехнику, программирование, 3D и VR – технологии, </w:t>
      </w:r>
      <w:proofErr w:type="spellStart"/>
      <w:r w:rsidRPr="00DD4862">
        <w:rPr>
          <w:rFonts w:ascii="PT Astra Serif" w:hAnsi="PT Astra Serif"/>
          <w:sz w:val="28"/>
          <w:szCs w:val="28"/>
        </w:rPr>
        <w:t>квадрокоптеры</w:t>
      </w:r>
      <w:proofErr w:type="spellEnd"/>
      <w:r w:rsidRPr="00DD4862">
        <w:rPr>
          <w:rFonts w:ascii="PT Astra Serif" w:hAnsi="PT Astra Serif"/>
          <w:sz w:val="28"/>
          <w:szCs w:val="28"/>
        </w:rPr>
        <w:t xml:space="preserve">, основы молекулярной биологии и генетики, микро- и </w:t>
      </w:r>
      <w:proofErr w:type="spellStart"/>
      <w:r w:rsidRPr="00DD4862">
        <w:rPr>
          <w:rFonts w:ascii="PT Astra Serif" w:hAnsi="PT Astra Serif"/>
          <w:sz w:val="28"/>
          <w:szCs w:val="28"/>
        </w:rPr>
        <w:t>макроанатомию</w:t>
      </w:r>
      <w:proofErr w:type="spellEnd"/>
      <w:r w:rsidRPr="00DD4862">
        <w:rPr>
          <w:rFonts w:ascii="PT Astra Serif" w:hAnsi="PT Astra Serif"/>
          <w:sz w:val="28"/>
          <w:szCs w:val="28"/>
        </w:rPr>
        <w:t>, современные цифровые и производственные технологии, технологии 3D моделирования и печати</w:t>
      </w:r>
      <w:r w:rsidRPr="00DD4862">
        <w:rPr>
          <w:rFonts w:ascii="PT Astra Serif" w:hAnsi="PT Astra Serif"/>
          <w:sz w:val="28"/>
          <w:szCs w:val="28"/>
          <w:shd w:val="clear" w:color="auto" w:fill="FFFFFF"/>
        </w:rPr>
        <w:t xml:space="preserve">, </w:t>
      </w:r>
      <w:r w:rsidRPr="00DD4862">
        <w:rPr>
          <w:rFonts w:ascii="PT Astra Serif" w:hAnsi="PT Astra Serif"/>
          <w:sz w:val="28"/>
          <w:szCs w:val="28"/>
        </w:rPr>
        <w:t xml:space="preserve">биологических систем и материалов, здоровьесбережения </w:t>
      </w:r>
      <w:r w:rsidRPr="00DD4862">
        <w:rPr>
          <w:rFonts w:ascii="PT Astra Serif" w:hAnsi="PT Astra Serif"/>
          <w:sz w:val="28"/>
          <w:szCs w:val="28"/>
          <w:shd w:val="clear" w:color="auto" w:fill="FFFFFF"/>
        </w:rPr>
        <w:t xml:space="preserve">и многое другое. </w:t>
      </w:r>
    </w:p>
    <w:p w:rsidR="00E005E1" w:rsidRPr="00DD4862" w:rsidRDefault="00E005E1" w:rsidP="00E005E1">
      <w:pPr>
        <w:spacing w:line="240" w:lineRule="atLeast"/>
        <w:ind w:firstLine="709"/>
        <w:jc w:val="both"/>
        <w:textAlignment w:val="baseline"/>
        <w:rPr>
          <w:rFonts w:ascii="PT Astra Serif" w:hAnsi="PT Astra Serif"/>
          <w:sz w:val="28"/>
          <w:szCs w:val="28"/>
        </w:rPr>
      </w:pPr>
      <w:r w:rsidRPr="00DD4862">
        <w:rPr>
          <w:rFonts w:ascii="PT Astra Serif" w:hAnsi="PT Astra Serif"/>
          <w:sz w:val="28"/>
          <w:szCs w:val="28"/>
          <w:shd w:val="clear" w:color="auto" w:fill="FFFFFF"/>
        </w:rPr>
        <w:t>По итогам 2020 года дополнительными общеобразовательными программами были охвачены 411 обучающихся, 2098 обучающихся общеобразовательных организаций региона приняли участие в тематических мероприятиях ДНК.</w:t>
      </w:r>
    </w:p>
    <w:p w:rsidR="00E005E1" w:rsidRPr="00DD4862" w:rsidRDefault="00E005E1" w:rsidP="00E005E1">
      <w:pPr>
        <w:spacing w:line="240" w:lineRule="atLeast"/>
        <w:ind w:firstLine="708"/>
        <w:jc w:val="both"/>
        <w:rPr>
          <w:rFonts w:ascii="PT Astra Serif" w:hAnsi="PT Astra Serif"/>
          <w:sz w:val="28"/>
          <w:szCs w:val="28"/>
        </w:rPr>
      </w:pPr>
      <w:r w:rsidRPr="00DD4862">
        <w:rPr>
          <w:rFonts w:ascii="PT Astra Serif" w:hAnsi="PT Astra Serif"/>
          <w:sz w:val="28"/>
          <w:szCs w:val="28"/>
        </w:rPr>
        <w:t>10.10.2020 на базе</w:t>
      </w:r>
      <w:r w:rsidRPr="00DD4862">
        <w:rPr>
          <w:rFonts w:ascii="PT Astra Serif" w:hAnsi="PT Astra Serif"/>
          <w:b/>
          <w:sz w:val="28"/>
          <w:szCs w:val="28"/>
        </w:rPr>
        <w:t xml:space="preserve"> ФГБОУ ВО «</w:t>
      </w:r>
      <w:proofErr w:type="spellStart"/>
      <w:r w:rsidRPr="00DD4862">
        <w:rPr>
          <w:rFonts w:ascii="PT Astra Serif" w:hAnsi="PT Astra Serif"/>
          <w:b/>
          <w:sz w:val="28"/>
          <w:szCs w:val="28"/>
        </w:rPr>
        <w:t>УлГТУ</w:t>
      </w:r>
      <w:proofErr w:type="spellEnd"/>
      <w:r w:rsidRPr="00DD4862">
        <w:rPr>
          <w:rFonts w:ascii="PT Astra Serif" w:hAnsi="PT Astra Serif"/>
          <w:b/>
          <w:sz w:val="28"/>
          <w:szCs w:val="28"/>
        </w:rPr>
        <w:t>» в 2020 году начал свою работу «IT-куб» центр цифрового образования детей «</w:t>
      </w:r>
      <w:r w:rsidRPr="00DD4862">
        <w:rPr>
          <w:rFonts w:ascii="PT Astra Serif" w:hAnsi="PT Astra Serif"/>
          <w:b/>
          <w:sz w:val="28"/>
          <w:szCs w:val="28"/>
          <w:lang w:val="en-US"/>
        </w:rPr>
        <w:t>IT</w:t>
      </w:r>
      <w:r w:rsidRPr="00DD4862">
        <w:rPr>
          <w:rFonts w:ascii="PT Astra Serif" w:hAnsi="PT Astra Serif"/>
          <w:b/>
          <w:sz w:val="28"/>
          <w:szCs w:val="28"/>
        </w:rPr>
        <w:t>-куб»</w:t>
      </w:r>
      <w:r w:rsidRPr="00DD4862">
        <w:rPr>
          <w:rFonts w:ascii="PT Astra Serif" w:hAnsi="PT Astra Serif"/>
          <w:sz w:val="28"/>
          <w:szCs w:val="28"/>
        </w:rPr>
        <w:t xml:space="preserve">. Создание центров цифрового образования детей «IT-куб», а их в регионе к 2024 году будет 3, позволит обеспечить на </w:t>
      </w:r>
      <w:proofErr w:type="spellStart"/>
      <w:r w:rsidRPr="00DD4862">
        <w:rPr>
          <w:rFonts w:ascii="PT Astra Serif" w:hAnsi="PT Astra Serif"/>
          <w:sz w:val="28"/>
          <w:szCs w:val="28"/>
        </w:rPr>
        <w:t>инфраструктурно-содержательном</w:t>
      </w:r>
      <w:proofErr w:type="spellEnd"/>
      <w:r w:rsidRPr="00DD4862">
        <w:rPr>
          <w:rFonts w:ascii="PT Astra Serif" w:hAnsi="PT Astra Serif"/>
          <w:sz w:val="28"/>
          <w:szCs w:val="28"/>
        </w:rPr>
        <w:t xml:space="preserve"> уровне продвижение компетенций в области </w:t>
      </w:r>
      <w:proofErr w:type="spellStart"/>
      <w:r w:rsidRPr="00DD4862">
        <w:rPr>
          <w:rFonts w:ascii="PT Astra Serif" w:hAnsi="PT Astra Serif"/>
          <w:sz w:val="28"/>
          <w:szCs w:val="28"/>
        </w:rPr>
        <w:t>цифровизации</w:t>
      </w:r>
      <w:proofErr w:type="spellEnd"/>
      <w:r w:rsidRPr="00DD4862">
        <w:rPr>
          <w:rFonts w:ascii="PT Astra Serif" w:hAnsi="PT Astra Serif"/>
          <w:sz w:val="28"/>
          <w:szCs w:val="28"/>
        </w:rPr>
        <w:t xml:space="preserve">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w:t>
      </w:r>
    </w:p>
    <w:p w:rsidR="00E005E1" w:rsidRPr="00DD4862" w:rsidRDefault="00E005E1" w:rsidP="00E005E1">
      <w:pPr>
        <w:spacing w:line="240" w:lineRule="atLeast"/>
        <w:ind w:firstLine="708"/>
        <w:jc w:val="both"/>
        <w:rPr>
          <w:rFonts w:ascii="PT Astra Serif" w:hAnsi="PT Astra Serif"/>
          <w:sz w:val="28"/>
          <w:szCs w:val="28"/>
        </w:rPr>
      </w:pPr>
      <w:r w:rsidRPr="00DD4862">
        <w:rPr>
          <w:rFonts w:ascii="PT Astra Serif" w:hAnsi="PT Astra Serif"/>
          <w:sz w:val="28"/>
          <w:szCs w:val="28"/>
        </w:rPr>
        <w:t>По итогам деятельности в 2020 году на базе центра цифрового образования детей «</w:t>
      </w:r>
      <w:r w:rsidRPr="00DD4862">
        <w:rPr>
          <w:rFonts w:ascii="PT Astra Serif" w:hAnsi="PT Astra Serif"/>
          <w:sz w:val="28"/>
          <w:szCs w:val="28"/>
          <w:lang w:val="en-US"/>
        </w:rPr>
        <w:t>IT</w:t>
      </w:r>
      <w:r w:rsidRPr="00DD4862">
        <w:rPr>
          <w:rFonts w:ascii="PT Astra Serif" w:hAnsi="PT Astra Serif"/>
          <w:sz w:val="28"/>
          <w:szCs w:val="28"/>
        </w:rPr>
        <w:t>-куб» прошло обучение 500 детей. Тематическими мероприятиями Центра охвачено более 11000 обучающихся общеобразовательных учреждений и учреждений дополнительного образования Ульяновской области.</w:t>
      </w:r>
    </w:p>
    <w:p w:rsidR="0041454D" w:rsidRPr="00DD4862" w:rsidRDefault="009908DB" w:rsidP="00E005E1">
      <w:pPr>
        <w:shd w:val="clear" w:color="auto" w:fill="FFFFFF"/>
        <w:spacing w:line="240" w:lineRule="atLeast"/>
        <w:ind w:firstLine="709"/>
        <w:jc w:val="both"/>
        <w:rPr>
          <w:rFonts w:ascii="PT Astra Serif" w:hAnsi="PT Astra Serif"/>
          <w:sz w:val="28"/>
          <w:szCs w:val="28"/>
          <w:lang w:eastAsia="ru-RU"/>
        </w:rPr>
      </w:pPr>
      <w:r w:rsidRPr="00DD4862">
        <w:rPr>
          <w:rFonts w:ascii="PT Astra Serif" w:hAnsi="PT Astra Serif"/>
          <w:sz w:val="28"/>
          <w:szCs w:val="28"/>
        </w:rPr>
        <w:t xml:space="preserve">В рамках реализации данных проектов </w:t>
      </w:r>
      <w:r w:rsidRPr="00DD4862">
        <w:rPr>
          <w:rFonts w:ascii="PT Astra Serif" w:hAnsi="PT Astra Serif"/>
          <w:sz w:val="28"/>
          <w:szCs w:val="28"/>
          <w:lang w:eastAsia="ru-RU"/>
        </w:rPr>
        <w:t>обучающиеся знакомятся с вузами, с их научной, технической и методической базой. Общаются со студентами и преподавателями, что способствует делать более осознанный выбор будущей профессии.</w:t>
      </w:r>
    </w:p>
    <w:p w:rsidR="00E005E1" w:rsidRPr="00DD4862" w:rsidRDefault="00E005E1" w:rsidP="00E005E1">
      <w:pPr>
        <w:shd w:val="clear" w:color="auto" w:fill="FFFFFF"/>
        <w:spacing w:line="240" w:lineRule="atLeast"/>
        <w:ind w:firstLine="709"/>
        <w:jc w:val="both"/>
        <w:rPr>
          <w:rFonts w:ascii="PT Astra Serif" w:hAnsi="PT Astra Serif"/>
          <w:b/>
          <w:sz w:val="28"/>
          <w:szCs w:val="28"/>
          <w:lang w:eastAsia="ru-RU"/>
        </w:rPr>
      </w:pPr>
      <w:r w:rsidRPr="00DD4862">
        <w:rPr>
          <w:rFonts w:ascii="PT Astra Serif" w:hAnsi="PT Astra Serif"/>
          <w:b/>
          <w:sz w:val="28"/>
          <w:szCs w:val="28"/>
          <w:lang w:eastAsia="ru-RU"/>
        </w:rPr>
        <w:t xml:space="preserve">В регионе осуществляется профессиональное обучение </w:t>
      </w:r>
      <w:r w:rsidRPr="00DD4862">
        <w:rPr>
          <w:rFonts w:ascii="PT Astra Serif" w:hAnsi="PT Astra Serif"/>
          <w:b/>
          <w:sz w:val="28"/>
          <w:szCs w:val="28"/>
          <w:lang w:eastAsia="ru-RU"/>
        </w:rPr>
        <w:lastRenderedPageBreak/>
        <w:t>школьников на базах профессиональных образовательных организациях:</w:t>
      </w:r>
    </w:p>
    <w:p w:rsidR="00E005E1" w:rsidRPr="00DD4862" w:rsidRDefault="00E005E1" w:rsidP="00E005E1">
      <w:pPr>
        <w:spacing w:line="240" w:lineRule="atLeast"/>
        <w:ind w:firstLine="708"/>
        <w:jc w:val="both"/>
        <w:rPr>
          <w:rFonts w:ascii="PT Astra Serif" w:hAnsi="PT Astra Serif"/>
          <w:b/>
          <w:sz w:val="28"/>
          <w:szCs w:val="28"/>
        </w:rPr>
      </w:pPr>
      <w:r w:rsidRPr="00DD4862">
        <w:rPr>
          <w:rFonts w:ascii="PT Astra Serif" w:hAnsi="PT Astra Serif"/>
          <w:sz w:val="28"/>
          <w:szCs w:val="28"/>
        </w:rPr>
        <w:t>Так, на базе ОГБПОУ «</w:t>
      </w:r>
      <w:proofErr w:type="spellStart"/>
      <w:r w:rsidRPr="00DD4862">
        <w:rPr>
          <w:rFonts w:ascii="PT Astra Serif" w:hAnsi="PT Astra Serif"/>
          <w:sz w:val="28"/>
          <w:szCs w:val="28"/>
        </w:rPr>
        <w:t>Димитровградский</w:t>
      </w:r>
      <w:proofErr w:type="spellEnd"/>
      <w:r w:rsidRPr="00DD4862">
        <w:rPr>
          <w:rFonts w:ascii="PT Astra Serif" w:hAnsi="PT Astra Serif"/>
          <w:sz w:val="28"/>
          <w:szCs w:val="28"/>
        </w:rPr>
        <w:t xml:space="preserve"> технический колледж»</w:t>
      </w:r>
      <w:r w:rsidRPr="00DD4862">
        <w:rPr>
          <w:rFonts w:ascii="PT Astra Serif" w:hAnsi="PT Astra Serif"/>
          <w:b/>
          <w:sz w:val="28"/>
          <w:szCs w:val="28"/>
        </w:rPr>
        <w:t xml:space="preserve"> </w:t>
      </w:r>
      <w:r w:rsidRPr="00DD4862">
        <w:rPr>
          <w:rFonts w:ascii="PT Astra Serif" w:hAnsi="PT Astra Serif"/>
          <w:sz w:val="28"/>
          <w:szCs w:val="28"/>
        </w:rPr>
        <w:t>во внеурочное время осуществляются занятия со школьниками по программам подготовки квалифицированных рабочих, служащих (3–4 раза в неделю в течение всего учебного года), которые проводят мастера производственного обучения и преподаватели Колледжа. Максимальной объем аудиторной учебной нагрузки обучающихся составляет 16 академических часов в неделю. Подготовка школьников, начиная с 8 класса, в течение 2-х лет, осуществляется по программам профессионального обучения по следующим профессиям: оператор электронно-вычислительных и вычислительных машин;</w:t>
      </w:r>
      <w:r w:rsidRPr="00DD4862">
        <w:rPr>
          <w:rFonts w:ascii="PT Astra Serif" w:hAnsi="PT Astra Serif"/>
          <w:b/>
          <w:sz w:val="28"/>
          <w:szCs w:val="28"/>
        </w:rPr>
        <w:t xml:space="preserve"> </w:t>
      </w:r>
      <w:r w:rsidRPr="00DD4862">
        <w:rPr>
          <w:rFonts w:ascii="PT Astra Serif" w:hAnsi="PT Astra Serif"/>
          <w:sz w:val="28"/>
          <w:szCs w:val="28"/>
        </w:rPr>
        <w:t>автомеханик;</w:t>
      </w:r>
      <w:r w:rsidRPr="00DD4862">
        <w:rPr>
          <w:rFonts w:ascii="PT Astra Serif" w:hAnsi="PT Astra Serif"/>
          <w:b/>
          <w:sz w:val="28"/>
          <w:szCs w:val="28"/>
        </w:rPr>
        <w:t xml:space="preserve"> </w:t>
      </w:r>
      <w:r w:rsidRPr="00DD4862">
        <w:rPr>
          <w:rFonts w:ascii="PT Astra Serif" w:hAnsi="PT Astra Serif"/>
          <w:sz w:val="28"/>
          <w:szCs w:val="28"/>
        </w:rPr>
        <w:t>делопроизводитель;</w:t>
      </w:r>
      <w:r w:rsidRPr="00DD4862">
        <w:rPr>
          <w:rFonts w:ascii="PT Astra Serif" w:hAnsi="PT Astra Serif"/>
          <w:b/>
          <w:sz w:val="28"/>
          <w:szCs w:val="28"/>
        </w:rPr>
        <w:t xml:space="preserve"> </w:t>
      </w:r>
      <w:r w:rsidRPr="00DD4862">
        <w:rPr>
          <w:rFonts w:ascii="PT Astra Serif" w:hAnsi="PT Astra Serif"/>
          <w:sz w:val="28"/>
          <w:szCs w:val="28"/>
        </w:rPr>
        <w:t>слесарь по ремонту автомобилей.</w:t>
      </w:r>
    </w:p>
    <w:p w:rsidR="00E005E1" w:rsidRPr="00DD4862" w:rsidRDefault="00E005E1" w:rsidP="00E005E1">
      <w:pPr>
        <w:tabs>
          <w:tab w:val="left" w:pos="11057"/>
        </w:tabs>
        <w:spacing w:line="240" w:lineRule="atLeast"/>
        <w:ind w:right="369" w:firstLine="567"/>
        <w:jc w:val="both"/>
        <w:rPr>
          <w:rFonts w:ascii="PT Astra Serif" w:hAnsi="PT Astra Serif"/>
          <w:sz w:val="28"/>
          <w:szCs w:val="28"/>
        </w:rPr>
      </w:pPr>
      <w:r w:rsidRPr="00DD4862">
        <w:rPr>
          <w:rFonts w:ascii="PT Astra Serif" w:hAnsi="PT Astra Serif"/>
          <w:sz w:val="28"/>
          <w:szCs w:val="28"/>
        </w:rPr>
        <w:t>По итогам обучения школьники получают свидетельство по рабочей профессии, должности служащего с последующей возможностью трудоустройства по приобретенной профессии.</w:t>
      </w:r>
    </w:p>
    <w:p w:rsidR="00E005E1" w:rsidRPr="00DD4862" w:rsidRDefault="00E005E1" w:rsidP="00E005E1">
      <w:pPr>
        <w:tabs>
          <w:tab w:val="left" w:pos="11057"/>
        </w:tabs>
        <w:spacing w:line="240" w:lineRule="atLeast"/>
        <w:ind w:right="369" w:firstLine="567"/>
        <w:jc w:val="both"/>
        <w:rPr>
          <w:rFonts w:ascii="PT Astra Serif" w:hAnsi="PT Astra Serif"/>
          <w:sz w:val="28"/>
          <w:szCs w:val="28"/>
        </w:rPr>
      </w:pPr>
      <w:r w:rsidRPr="00DD4862">
        <w:rPr>
          <w:rFonts w:ascii="PT Astra Serif" w:hAnsi="PT Astra Serif"/>
          <w:sz w:val="28"/>
          <w:szCs w:val="28"/>
        </w:rPr>
        <w:t xml:space="preserve">На базе </w:t>
      </w:r>
      <w:r w:rsidRPr="00DD4862">
        <w:rPr>
          <w:rFonts w:ascii="PT Astra Serif" w:hAnsi="PT Astra Serif" w:cs="Arial"/>
          <w:b/>
          <w:sz w:val="28"/>
          <w:szCs w:val="28"/>
        </w:rPr>
        <w:t xml:space="preserve">ОГБПОУ «Ульяновский техникум питания и торговли» </w:t>
      </w:r>
      <w:proofErr w:type="gramStart"/>
      <w:r w:rsidRPr="00DD4862">
        <w:rPr>
          <w:rFonts w:ascii="PT Astra Serif" w:hAnsi="PT Astra Serif" w:cs="Arial"/>
          <w:b/>
          <w:sz w:val="28"/>
          <w:szCs w:val="28"/>
        </w:rPr>
        <w:t>организована</w:t>
      </w:r>
      <w:proofErr w:type="gramEnd"/>
      <w:r w:rsidRPr="00DD4862">
        <w:rPr>
          <w:rFonts w:ascii="PT Astra Serif" w:hAnsi="PT Astra Serif"/>
          <w:sz w:val="28"/>
          <w:szCs w:val="28"/>
        </w:rPr>
        <w:t xml:space="preserve"> </w:t>
      </w:r>
      <w:r w:rsidRPr="00DD4862">
        <w:rPr>
          <w:rFonts w:ascii="PT Astra Serif" w:hAnsi="PT Astra Serif" w:cs="Arial"/>
          <w:sz w:val="28"/>
          <w:szCs w:val="28"/>
        </w:rPr>
        <w:t xml:space="preserve">профессионально-ориентированных </w:t>
      </w:r>
      <w:proofErr w:type="spellStart"/>
      <w:r w:rsidRPr="00DD4862">
        <w:rPr>
          <w:rFonts w:ascii="PT Astra Serif" w:hAnsi="PT Astra Serif" w:cs="Arial"/>
          <w:sz w:val="28"/>
          <w:szCs w:val="28"/>
        </w:rPr>
        <w:t>площадока</w:t>
      </w:r>
      <w:proofErr w:type="spellEnd"/>
      <w:r w:rsidRPr="00DD4862">
        <w:rPr>
          <w:rFonts w:ascii="PT Astra Serif" w:hAnsi="PT Astra Serif" w:cs="Arial"/>
          <w:sz w:val="28"/>
          <w:szCs w:val="28"/>
        </w:rPr>
        <w:t xml:space="preserve"> для проведения профессиональных проб </w:t>
      </w:r>
      <w:r w:rsidRPr="00DD4862">
        <w:rPr>
          <w:rFonts w:ascii="PT Astra Serif" w:hAnsi="PT Astra Serif"/>
          <w:sz w:val="28"/>
          <w:szCs w:val="28"/>
        </w:rPr>
        <w:t>по профессиям: «Продавец продовольственных товаров»,  «Продавец непродовольственных товаров», «Контролер-кассир», «Повар», «Кондитер», «Официант».</w:t>
      </w:r>
    </w:p>
    <w:p w:rsidR="00E005E1" w:rsidRPr="00DD4862" w:rsidRDefault="00E005E1" w:rsidP="00E005E1">
      <w:pPr>
        <w:tabs>
          <w:tab w:val="left" w:pos="11057"/>
        </w:tabs>
        <w:spacing w:line="240" w:lineRule="atLeast"/>
        <w:ind w:right="369" w:firstLine="567"/>
        <w:jc w:val="both"/>
        <w:rPr>
          <w:rFonts w:ascii="PT Astra Serif" w:hAnsi="PT Astra Serif"/>
          <w:sz w:val="28"/>
          <w:szCs w:val="28"/>
        </w:rPr>
      </w:pPr>
      <w:r w:rsidRPr="00DD4862">
        <w:rPr>
          <w:rFonts w:ascii="PT Astra Serif" w:hAnsi="PT Astra Serif"/>
          <w:sz w:val="28"/>
          <w:szCs w:val="28"/>
        </w:rPr>
        <w:t>Обучение по программам профессиональной подготовки учащихся старших классов по программам профессиональной подготовки осуществляется по профессии: повар, кондитер. Обучение проходит на базе Ресурсного центра техникума.</w:t>
      </w:r>
    </w:p>
    <w:p w:rsidR="009908DB" w:rsidRPr="00DD4862" w:rsidRDefault="009908DB" w:rsidP="009908DB">
      <w:pPr>
        <w:shd w:val="clear" w:color="auto" w:fill="FFFFFF"/>
        <w:spacing w:line="240" w:lineRule="atLeast"/>
        <w:ind w:firstLine="709"/>
        <w:jc w:val="both"/>
        <w:rPr>
          <w:rFonts w:ascii="PT Astra Serif" w:hAnsi="PT Astra Serif"/>
          <w:sz w:val="28"/>
          <w:szCs w:val="28"/>
          <w:lang w:eastAsia="ru-RU"/>
        </w:rPr>
      </w:pPr>
      <w:r w:rsidRPr="00DD4862">
        <w:rPr>
          <w:rFonts w:ascii="PT Astra Serif" w:hAnsi="PT Astra Serif"/>
          <w:b/>
          <w:sz w:val="28"/>
          <w:szCs w:val="28"/>
          <w:lang w:eastAsia="ru-RU"/>
        </w:rPr>
        <w:t>Особо актуальна профориентационная работа с обучающимися с ОВЗ</w:t>
      </w:r>
      <w:r w:rsidRPr="00DD4862">
        <w:rPr>
          <w:rFonts w:ascii="PT Astra Serif" w:hAnsi="PT Astra Serif"/>
          <w:sz w:val="28"/>
          <w:szCs w:val="28"/>
          <w:lang w:eastAsia="ru-RU"/>
        </w:rPr>
        <w:t xml:space="preserve"> (ограниченными возможнос</w:t>
      </w:r>
      <w:r w:rsidR="00CD1DC2" w:rsidRPr="00DD4862">
        <w:rPr>
          <w:rFonts w:ascii="PT Astra Serif" w:hAnsi="PT Astra Serif"/>
          <w:sz w:val="28"/>
          <w:szCs w:val="28"/>
          <w:lang w:eastAsia="ru-RU"/>
        </w:rPr>
        <w:t>тями здоровья)</w:t>
      </w:r>
      <w:r w:rsidRPr="00DD4862">
        <w:rPr>
          <w:rFonts w:ascii="PT Astra Serif" w:hAnsi="PT Astra Serif"/>
          <w:sz w:val="28"/>
          <w:szCs w:val="28"/>
          <w:lang w:eastAsia="ru-RU"/>
        </w:rPr>
        <w:t>. Основная задача в работе с такими детьми – помочь ребёнку в разрешении вопросов (затруднений), обусловленных психологическими причинами, принять ответственность за своё профессиональное будущее.</w:t>
      </w:r>
    </w:p>
    <w:p w:rsidR="009908DB" w:rsidRPr="00DD4862" w:rsidRDefault="00CD1DC2" w:rsidP="009908DB">
      <w:pPr>
        <w:ind w:firstLine="709"/>
        <w:jc w:val="both"/>
        <w:rPr>
          <w:rFonts w:ascii="PT Astra Serif" w:hAnsi="PT Astra Serif"/>
          <w:sz w:val="28"/>
          <w:szCs w:val="28"/>
        </w:rPr>
      </w:pPr>
      <w:r w:rsidRPr="00DD4862">
        <w:rPr>
          <w:rFonts w:ascii="PT Astra Serif" w:hAnsi="PT Astra Serif"/>
          <w:sz w:val="28"/>
          <w:szCs w:val="28"/>
        </w:rPr>
        <w:t xml:space="preserve">В </w:t>
      </w:r>
      <w:r w:rsidR="009908DB" w:rsidRPr="00DD4862">
        <w:rPr>
          <w:rFonts w:ascii="PT Astra Serif" w:hAnsi="PT Astra Serif"/>
          <w:sz w:val="28"/>
          <w:szCs w:val="28"/>
        </w:rPr>
        <w:t>2020 году Школы-интернаты для обучающихся с ограниченными возможностями здоровья № 89 и № 88 «Улыбка» в рамках реализации мероприятия, направленного</w:t>
      </w:r>
      <w:r w:rsidR="009908DB" w:rsidRPr="00DD4862">
        <w:rPr>
          <w:rFonts w:ascii="PT Astra Serif" w:eastAsia="Calibri" w:hAnsi="PT Astra Serif"/>
          <w:sz w:val="28"/>
          <w:szCs w:val="28"/>
        </w:rPr>
        <w:t xml:space="preserve"> на поддержку образования детей с ограниченными возможностями здоровья</w:t>
      </w:r>
      <w:r w:rsidR="009908DB" w:rsidRPr="00DD4862">
        <w:rPr>
          <w:rFonts w:ascii="PT Astra Serif" w:hAnsi="PT Astra Serif"/>
          <w:sz w:val="28"/>
          <w:szCs w:val="28"/>
        </w:rPr>
        <w:t xml:space="preserve">, федерального проекта «Современная школа» национального проекта «Образование» (далее – проект) </w:t>
      </w:r>
      <w:r w:rsidR="009908DB" w:rsidRPr="00DD4862">
        <w:rPr>
          <w:rFonts w:ascii="PT Astra Serif" w:hAnsi="PT Astra Serif"/>
          <w:b/>
          <w:sz w:val="28"/>
          <w:szCs w:val="28"/>
        </w:rPr>
        <w:t>создали комфортную образовательную среду</w:t>
      </w:r>
      <w:r w:rsidR="009908DB" w:rsidRPr="00DD4862">
        <w:rPr>
          <w:rFonts w:ascii="PT Astra Serif" w:hAnsi="PT Astra Serif"/>
          <w:sz w:val="28"/>
          <w:szCs w:val="28"/>
        </w:rPr>
        <w:t xml:space="preserve"> для обучающихся с ограниченными возможностями здоровья и их родителей.</w:t>
      </w:r>
    </w:p>
    <w:p w:rsidR="009908DB" w:rsidRPr="00DD4862" w:rsidRDefault="009908DB" w:rsidP="009908DB">
      <w:pPr>
        <w:ind w:firstLine="709"/>
        <w:jc w:val="both"/>
        <w:rPr>
          <w:rFonts w:ascii="PT Astra Serif" w:hAnsi="PT Astra Serif"/>
          <w:sz w:val="28"/>
          <w:szCs w:val="28"/>
        </w:rPr>
      </w:pPr>
      <w:r w:rsidRPr="00DD4862">
        <w:rPr>
          <w:rFonts w:ascii="PT Astra Serif" w:hAnsi="PT Astra Serif"/>
          <w:sz w:val="28"/>
          <w:szCs w:val="28"/>
        </w:rPr>
        <w:t>В школах-интернатах № 88 и 89:</w:t>
      </w:r>
    </w:p>
    <w:p w:rsidR="009908DB" w:rsidRPr="00DD4862" w:rsidRDefault="009908DB" w:rsidP="009908DB">
      <w:pPr>
        <w:ind w:firstLine="709"/>
        <w:jc w:val="both"/>
        <w:rPr>
          <w:rFonts w:ascii="PT Astra Serif" w:hAnsi="PT Astra Serif"/>
          <w:sz w:val="28"/>
          <w:szCs w:val="28"/>
        </w:rPr>
      </w:pPr>
      <w:r w:rsidRPr="00DD4862">
        <w:rPr>
          <w:rFonts w:ascii="PT Astra Serif" w:hAnsi="PT Astra Serif"/>
          <w:sz w:val="28"/>
          <w:szCs w:val="28"/>
        </w:rPr>
        <w:t xml:space="preserve">- обновлено оборудование трудовых мастерских по швейному делу, полиграфии; </w:t>
      </w:r>
    </w:p>
    <w:p w:rsidR="009908DB" w:rsidRPr="00DD4862" w:rsidRDefault="009908DB" w:rsidP="009908DB">
      <w:pPr>
        <w:ind w:firstLine="709"/>
        <w:jc w:val="both"/>
        <w:rPr>
          <w:rFonts w:ascii="PT Astra Serif" w:hAnsi="PT Astra Serif"/>
          <w:sz w:val="28"/>
          <w:szCs w:val="28"/>
        </w:rPr>
      </w:pPr>
      <w:r w:rsidRPr="00DD4862">
        <w:rPr>
          <w:rFonts w:ascii="PT Astra Serif" w:hAnsi="PT Astra Serif"/>
          <w:sz w:val="28"/>
          <w:szCs w:val="28"/>
        </w:rPr>
        <w:t xml:space="preserve">- приобретено оборудование для школьной фото-/видеостудии, </w:t>
      </w:r>
      <w:proofErr w:type="spellStart"/>
      <w:r w:rsidRPr="00DD4862">
        <w:rPr>
          <w:rFonts w:ascii="PT Astra Serif" w:hAnsi="PT Astra Serif"/>
          <w:sz w:val="28"/>
          <w:szCs w:val="28"/>
        </w:rPr>
        <w:t>мультстудии</w:t>
      </w:r>
      <w:proofErr w:type="spellEnd"/>
      <w:r w:rsidRPr="00DD4862">
        <w:rPr>
          <w:rFonts w:ascii="PT Astra Serif" w:hAnsi="PT Astra Serif"/>
          <w:sz w:val="28"/>
          <w:szCs w:val="28"/>
        </w:rPr>
        <w:t xml:space="preserve">; </w:t>
      </w:r>
    </w:p>
    <w:p w:rsidR="009908DB" w:rsidRPr="00DD4862" w:rsidRDefault="009908DB" w:rsidP="009908DB">
      <w:pPr>
        <w:ind w:firstLine="709"/>
        <w:jc w:val="both"/>
        <w:rPr>
          <w:rFonts w:ascii="PT Astra Serif" w:hAnsi="PT Astra Serif"/>
          <w:sz w:val="28"/>
          <w:szCs w:val="28"/>
        </w:rPr>
      </w:pPr>
      <w:r w:rsidRPr="00DD4862">
        <w:rPr>
          <w:rFonts w:ascii="PT Astra Serif" w:hAnsi="PT Astra Serif"/>
          <w:sz w:val="28"/>
          <w:szCs w:val="28"/>
        </w:rPr>
        <w:t xml:space="preserve">- новым направлением дополнительного образования стала робототехника. </w:t>
      </w:r>
    </w:p>
    <w:p w:rsidR="009908DB" w:rsidRPr="00DD4862" w:rsidRDefault="009908DB" w:rsidP="009908DB">
      <w:pPr>
        <w:shd w:val="clear" w:color="auto" w:fill="FFFFFF"/>
        <w:spacing w:line="240" w:lineRule="atLeast"/>
        <w:ind w:firstLine="709"/>
        <w:jc w:val="both"/>
        <w:rPr>
          <w:rFonts w:ascii="PT Astra Serif" w:hAnsi="PT Astra Serif"/>
          <w:sz w:val="28"/>
          <w:szCs w:val="28"/>
          <w:lang w:eastAsia="ru-RU"/>
        </w:rPr>
      </w:pPr>
      <w:r w:rsidRPr="00DD4862">
        <w:rPr>
          <w:rFonts w:ascii="PT Astra Serif" w:hAnsi="PT Astra Serif"/>
          <w:sz w:val="28"/>
          <w:szCs w:val="28"/>
          <w:lang w:eastAsia="ru-RU"/>
        </w:rPr>
        <w:t xml:space="preserve">Кульминационным мероприятием профориентационной работы с обучающимися – инвалидами и обучающимися с ОВЗ является </w:t>
      </w:r>
      <w:r w:rsidRPr="00DD4862">
        <w:rPr>
          <w:rFonts w:ascii="PT Astra Serif" w:hAnsi="PT Astra Serif" w:cs="Arial"/>
          <w:b/>
          <w:sz w:val="28"/>
          <w:szCs w:val="28"/>
          <w:lang w:eastAsia="ru-RU"/>
        </w:rPr>
        <w:lastRenderedPageBreak/>
        <w:t>региональный чемпионат «</w:t>
      </w:r>
      <w:proofErr w:type="spellStart"/>
      <w:r w:rsidRPr="00DD4862">
        <w:rPr>
          <w:rFonts w:ascii="PT Astra Serif" w:hAnsi="PT Astra Serif" w:cs="Arial"/>
          <w:b/>
          <w:sz w:val="28"/>
          <w:szCs w:val="28"/>
          <w:lang w:eastAsia="ru-RU"/>
        </w:rPr>
        <w:t>Абилимпикс</w:t>
      </w:r>
      <w:proofErr w:type="spellEnd"/>
      <w:r w:rsidRPr="00DD4862">
        <w:rPr>
          <w:rFonts w:ascii="PT Astra Serif" w:hAnsi="PT Astra Serif" w:cs="Arial"/>
          <w:b/>
          <w:sz w:val="28"/>
          <w:szCs w:val="28"/>
          <w:lang w:eastAsia="ru-RU"/>
        </w:rPr>
        <w:t>»</w:t>
      </w:r>
      <w:r w:rsidRPr="00DD4862">
        <w:rPr>
          <w:rFonts w:ascii="PT Astra Serif" w:hAnsi="PT Astra Serif" w:cs="Arial"/>
          <w:sz w:val="28"/>
          <w:szCs w:val="28"/>
          <w:lang w:eastAsia="ru-RU"/>
        </w:rPr>
        <w:t>, который в 2020 году проводился в 5 раз.</w:t>
      </w:r>
    </w:p>
    <w:p w:rsidR="009908DB" w:rsidRPr="00DD4862" w:rsidRDefault="009908DB" w:rsidP="009908DB">
      <w:pPr>
        <w:ind w:firstLine="709"/>
        <w:jc w:val="both"/>
        <w:textAlignment w:val="baseline"/>
        <w:rPr>
          <w:rFonts w:ascii="PT Astra Serif" w:hAnsi="PT Astra Serif" w:cs="Arial"/>
          <w:sz w:val="28"/>
          <w:szCs w:val="28"/>
          <w:lang w:eastAsia="ru-RU"/>
        </w:rPr>
      </w:pPr>
      <w:r w:rsidRPr="00DD4862">
        <w:rPr>
          <w:rFonts w:ascii="PT Astra Serif" w:hAnsi="PT Astra Serif" w:cs="Arial"/>
          <w:sz w:val="28"/>
          <w:szCs w:val="28"/>
          <w:lang w:eastAsia="ru-RU"/>
        </w:rPr>
        <w:t xml:space="preserve">Соревновательная программа проходила на оборудованных площадках общеобразовательных организаций и профессиональных образовательных организаций. Школьники соревновались за звание лучшего в компетенциях: адаптивная физическая культура, </w:t>
      </w:r>
      <w:proofErr w:type="spellStart"/>
      <w:r w:rsidRPr="00DD4862">
        <w:rPr>
          <w:rFonts w:ascii="PT Astra Serif" w:hAnsi="PT Astra Serif" w:cs="Arial"/>
          <w:sz w:val="28"/>
          <w:szCs w:val="28"/>
          <w:lang w:eastAsia="ru-RU"/>
        </w:rPr>
        <w:t>бисероплетение</w:t>
      </w:r>
      <w:proofErr w:type="spellEnd"/>
      <w:r w:rsidRPr="00DD4862">
        <w:rPr>
          <w:rFonts w:ascii="PT Astra Serif" w:hAnsi="PT Astra Serif" w:cs="Arial"/>
          <w:sz w:val="28"/>
          <w:szCs w:val="28"/>
          <w:lang w:eastAsia="ru-RU"/>
        </w:rPr>
        <w:t>, обработка текста, слесарное дело, художественное вышивание и швея.</w:t>
      </w:r>
    </w:p>
    <w:p w:rsidR="009908DB" w:rsidRPr="00DD4862" w:rsidRDefault="009908DB" w:rsidP="009908DB">
      <w:pPr>
        <w:ind w:firstLine="708"/>
        <w:jc w:val="both"/>
        <w:textAlignment w:val="baseline"/>
        <w:rPr>
          <w:rFonts w:ascii="PT Astra Serif" w:hAnsi="PT Astra Serif" w:cs="Arial"/>
          <w:i/>
          <w:sz w:val="28"/>
          <w:szCs w:val="28"/>
          <w:lang w:eastAsia="ru-RU"/>
        </w:rPr>
      </w:pPr>
      <w:r w:rsidRPr="00DD4862">
        <w:rPr>
          <w:rFonts w:ascii="PT Astra Serif" w:hAnsi="PT Astra Serif" w:cs="Arial"/>
          <w:sz w:val="28"/>
          <w:szCs w:val="28"/>
          <w:lang w:eastAsia="ru-RU"/>
        </w:rPr>
        <w:t xml:space="preserve">Победители принимали участие в национальном чемпионате. </w:t>
      </w:r>
    </w:p>
    <w:p w:rsidR="009908DB" w:rsidRPr="00DD4862" w:rsidRDefault="009908DB" w:rsidP="009908DB">
      <w:pPr>
        <w:ind w:firstLine="709"/>
        <w:jc w:val="both"/>
        <w:textAlignment w:val="baseline"/>
        <w:rPr>
          <w:rFonts w:ascii="PT Astra Serif" w:hAnsi="PT Astra Serif" w:cs="Arial"/>
          <w:sz w:val="28"/>
          <w:szCs w:val="28"/>
          <w:lang w:eastAsia="ru-RU"/>
        </w:rPr>
      </w:pPr>
      <w:r w:rsidRPr="00DD4862">
        <w:rPr>
          <w:rFonts w:ascii="PT Astra Serif" w:hAnsi="PT Astra Serif" w:cs="Arial"/>
          <w:sz w:val="28"/>
          <w:szCs w:val="28"/>
          <w:lang w:eastAsia="ru-RU"/>
        </w:rPr>
        <w:t xml:space="preserve">По сравнению с прошлым годом региональная сборная улучшила свой результат, завоевав одну золотую, две серебряных и одну бронзовую медаль. </w:t>
      </w:r>
    </w:p>
    <w:p w:rsidR="009908DB" w:rsidRPr="00DD4862" w:rsidRDefault="009908DB" w:rsidP="009908DB">
      <w:pPr>
        <w:pStyle w:val="a5"/>
        <w:widowControl/>
        <w:shd w:val="clear" w:color="auto" w:fill="FFFFFF"/>
        <w:spacing w:line="240" w:lineRule="atLeast"/>
        <w:ind w:left="0" w:firstLine="709"/>
        <w:rPr>
          <w:rFonts w:ascii="PT Astra Serif" w:hAnsi="PT Astra Serif"/>
          <w:b/>
          <w:bCs/>
          <w:sz w:val="28"/>
          <w:szCs w:val="28"/>
        </w:rPr>
      </w:pPr>
      <w:r w:rsidRPr="00DD4862">
        <w:rPr>
          <w:rFonts w:ascii="PT Astra Serif" w:hAnsi="PT Astra Serif" w:cs="Arial"/>
          <w:sz w:val="28"/>
          <w:szCs w:val="28"/>
        </w:rPr>
        <w:t>Для поколения людей - Z, родившихся в 1998–2010 годах (</w:t>
      </w:r>
      <w:r w:rsidRPr="00DD4862">
        <w:rPr>
          <w:rFonts w:ascii="PT Astra Serif" w:hAnsi="PT Astra Serif" w:cs="Arial"/>
          <w:i/>
        </w:rPr>
        <w:t>это первое поколение, которое не помнит время без интернета, смартфонов и социальных сетей, поэтому это поколение Z называют также «цифровыми людьми</w:t>
      </w:r>
      <w:r w:rsidRPr="00DD4862">
        <w:rPr>
          <w:rFonts w:ascii="PT Astra Serif" w:hAnsi="PT Astra Serif" w:cs="Arial"/>
          <w:i/>
          <w:sz w:val="28"/>
          <w:szCs w:val="28"/>
        </w:rPr>
        <w:t xml:space="preserve">») </w:t>
      </w:r>
      <w:r w:rsidRPr="00DD4862">
        <w:rPr>
          <w:rFonts w:ascii="PT Astra Serif" w:hAnsi="PT Astra Serif"/>
          <w:sz w:val="28"/>
          <w:szCs w:val="28"/>
        </w:rPr>
        <w:t xml:space="preserve">актуальным стало использование в профориентационной работе </w:t>
      </w:r>
      <w:r w:rsidRPr="00DD4862">
        <w:rPr>
          <w:rFonts w:ascii="PT Astra Serif" w:hAnsi="PT Astra Serif"/>
          <w:b/>
          <w:bCs/>
          <w:sz w:val="28"/>
          <w:szCs w:val="28"/>
        </w:rPr>
        <w:t>интерактивных цифровых платформ.</w:t>
      </w:r>
    </w:p>
    <w:p w:rsidR="009908DB" w:rsidRPr="00DD4862" w:rsidRDefault="009908DB" w:rsidP="009908DB">
      <w:pPr>
        <w:shd w:val="clear" w:color="auto" w:fill="FFFFFF"/>
        <w:spacing w:line="240" w:lineRule="atLeast"/>
        <w:ind w:firstLine="709"/>
        <w:jc w:val="both"/>
        <w:rPr>
          <w:rFonts w:ascii="PT Astra Serif" w:hAnsi="PT Astra Serif" w:cs="Arial"/>
          <w:sz w:val="28"/>
          <w:szCs w:val="28"/>
          <w:lang w:eastAsia="ru-RU"/>
        </w:rPr>
      </w:pPr>
      <w:r w:rsidRPr="00DD4862">
        <w:rPr>
          <w:rFonts w:ascii="PT Astra Serif" w:hAnsi="PT Astra Serif"/>
          <w:sz w:val="28"/>
          <w:szCs w:val="28"/>
          <w:lang w:eastAsia="ru-RU"/>
        </w:rPr>
        <w:t xml:space="preserve">Для </w:t>
      </w:r>
      <w:proofErr w:type="spellStart"/>
      <w:r w:rsidRPr="00DD4862">
        <w:rPr>
          <w:rFonts w:ascii="PT Astra Serif" w:hAnsi="PT Astra Serif"/>
          <w:sz w:val="28"/>
          <w:szCs w:val="28"/>
          <w:lang w:eastAsia="ru-RU"/>
        </w:rPr>
        <w:t>профдиагностики</w:t>
      </w:r>
      <w:proofErr w:type="spellEnd"/>
      <w:r w:rsidRPr="00DD4862">
        <w:rPr>
          <w:rFonts w:ascii="PT Astra Serif" w:hAnsi="PT Astra Serif"/>
          <w:sz w:val="28"/>
          <w:szCs w:val="28"/>
          <w:lang w:eastAsia="ru-RU"/>
        </w:rPr>
        <w:t xml:space="preserve"> обучающихся действует </w:t>
      </w:r>
      <w:r w:rsidRPr="00DD4862">
        <w:rPr>
          <w:rFonts w:ascii="PT Astra Serif" w:hAnsi="PT Astra Serif"/>
          <w:b/>
          <w:sz w:val="28"/>
          <w:szCs w:val="28"/>
          <w:lang w:eastAsia="ru-RU"/>
        </w:rPr>
        <w:t xml:space="preserve">Цифровая платформа </w:t>
      </w:r>
      <w:proofErr w:type="spellStart"/>
      <w:r w:rsidRPr="00DD4862">
        <w:rPr>
          <w:rFonts w:ascii="PT Astra Serif" w:hAnsi="PT Astra Serif"/>
          <w:b/>
          <w:sz w:val="28"/>
          <w:szCs w:val="28"/>
          <w:lang w:eastAsia="ru-RU"/>
        </w:rPr>
        <w:t>Профориентатор</w:t>
      </w:r>
      <w:proofErr w:type="spellEnd"/>
      <w:r w:rsidRPr="00DD4862">
        <w:rPr>
          <w:rFonts w:ascii="PT Astra Serif" w:hAnsi="PT Astra Serif"/>
          <w:sz w:val="28"/>
          <w:szCs w:val="28"/>
          <w:lang w:eastAsia="ru-RU"/>
        </w:rPr>
        <w:t xml:space="preserve">, на которой размещены бесплатные </w:t>
      </w:r>
      <w:proofErr w:type="spellStart"/>
      <w:r w:rsidRPr="00DD4862">
        <w:rPr>
          <w:rFonts w:ascii="PT Astra Serif" w:hAnsi="PT Astra Serif"/>
          <w:sz w:val="28"/>
          <w:szCs w:val="28"/>
          <w:lang w:eastAsia="ru-RU"/>
        </w:rPr>
        <w:t>профориентационные</w:t>
      </w:r>
      <w:proofErr w:type="spellEnd"/>
      <w:r w:rsidRPr="00DD4862">
        <w:rPr>
          <w:rFonts w:ascii="PT Astra Serif" w:hAnsi="PT Astra Serif"/>
          <w:sz w:val="28"/>
          <w:szCs w:val="28"/>
          <w:lang w:eastAsia="ru-RU"/>
        </w:rPr>
        <w:t xml:space="preserve"> тесты </w:t>
      </w:r>
      <w:hyperlink r:id="rId5" w:anchor="tocontent" w:history="1">
        <w:r w:rsidRPr="00DD4862">
          <w:rPr>
            <w:rStyle w:val="a3"/>
            <w:rFonts w:ascii="PT Astra Serif" w:hAnsi="PT Astra Serif" w:cs="Arial"/>
            <w:sz w:val="28"/>
            <w:szCs w:val="28"/>
          </w:rPr>
          <w:t>https://proforientator.ru/tests/#tocontent</w:t>
        </w:r>
      </w:hyperlink>
      <w:r w:rsidRPr="00DD4862">
        <w:rPr>
          <w:rFonts w:ascii="PT Astra Serif" w:hAnsi="PT Astra Serif" w:cs="Arial"/>
          <w:b/>
          <w:bCs/>
          <w:sz w:val="28"/>
          <w:szCs w:val="28"/>
          <w:lang w:eastAsia="ru-RU"/>
        </w:rPr>
        <w:t xml:space="preserve">. </w:t>
      </w:r>
      <w:r w:rsidRPr="00DD4862">
        <w:rPr>
          <w:rFonts w:ascii="PT Astra Serif" w:hAnsi="PT Astra Serif" w:cs="Arial"/>
          <w:bCs/>
          <w:sz w:val="28"/>
          <w:szCs w:val="28"/>
          <w:lang w:eastAsia="ru-RU"/>
        </w:rPr>
        <w:t xml:space="preserve">Тесты </w:t>
      </w:r>
      <w:r w:rsidRPr="00DD4862">
        <w:rPr>
          <w:rFonts w:ascii="PT Astra Serif" w:hAnsi="PT Astra Serif" w:cs="Arial"/>
          <w:sz w:val="28"/>
          <w:szCs w:val="28"/>
          <w:lang w:eastAsia="ru-RU"/>
        </w:rPr>
        <w:t>для разных возрастов, которые регулярно обновляются.</w:t>
      </w:r>
    </w:p>
    <w:p w:rsidR="009908DB" w:rsidRPr="00DD4862" w:rsidRDefault="009908DB" w:rsidP="009908DB">
      <w:pPr>
        <w:shd w:val="clear" w:color="auto" w:fill="FFFFFF"/>
        <w:spacing w:line="240" w:lineRule="atLeast"/>
        <w:ind w:firstLine="709"/>
        <w:jc w:val="both"/>
        <w:rPr>
          <w:rFonts w:ascii="PT Astra Serif" w:hAnsi="PT Astra Serif"/>
          <w:sz w:val="28"/>
          <w:szCs w:val="28"/>
        </w:rPr>
      </w:pPr>
      <w:r w:rsidRPr="00DD4862">
        <w:rPr>
          <w:rFonts w:ascii="PT Astra Serif" w:hAnsi="PT Astra Serif"/>
          <w:b/>
          <w:bCs/>
          <w:sz w:val="28"/>
          <w:szCs w:val="28"/>
          <w:lang w:eastAsia="ru-RU"/>
        </w:rPr>
        <w:t>Сайт «</w:t>
      </w:r>
      <w:proofErr w:type="spellStart"/>
      <w:r w:rsidRPr="00DD4862">
        <w:rPr>
          <w:rFonts w:ascii="PT Astra Serif" w:hAnsi="PT Astra Serif"/>
          <w:b/>
          <w:bCs/>
          <w:sz w:val="28"/>
          <w:szCs w:val="28"/>
          <w:lang w:eastAsia="ru-RU"/>
        </w:rPr>
        <w:t>ПроеКТОриЯ</w:t>
      </w:r>
      <w:proofErr w:type="spellEnd"/>
      <w:r w:rsidRPr="00DD4862">
        <w:rPr>
          <w:rFonts w:ascii="PT Astra Serif" w:hAnsi="PT Astra Serif"/>
          <w:b/>
          <w:bCs/>
          <w:sz w:val="28"/>
          <w:szCs w:val="28"/>
          <w:lang w:eastAsia="ru-RU"/>
        </w:rPr>
        <w:t>»</w:t>
      </w:r>
      <w:r w:rsidRPr="00DD4862">
        <w:rPr>
          <w:rFonts w:ascii="PT Astra Serif" w:hAnsi="PT Astra Serif"/>
          <w:sz w:val="28"/>
          <w:szCs w:val="28"/>
          <w:lang w:eastAsia="ru-RU"/>
        </w:rPr>
        <w:t xml:space="preserve"> </w:t>
      </w:r>
      <w:proofErr w:type="gramStart"/>
      <w:r w:rsidRPr="00DD4862">
        <w:rPr>
          <w:rFonts w:ascii="PT Astra Serif" w:hAnsi="PT Astra Serif"/>
          <w:sz w:val="28"/>
          <w:szCs w:val="28"/>
          <w:lang w:eastAsia="ru-RU"/>
        </w:rPr>
        <w:t xml:space="preserve">( </w:t>
      </w:r>
      <w:proofErr w:type="gramEnd"/>
      <w:r w:rsidRPr="00DD4862">
        <w:rPr>
          <w:rFonts w:ascii="PT Astra Serif" w:hAnsi="PT Astra Serif"/>
          <w:sz w:val="28"/>
          <w:szCs w:val="28"/>
          <w:lang w:eastAsia="ru-RU"/>
        </w:rPr>
        <w:t>https://</w:t>
      </w:r>
      <w:proofErr w:type="spellStart"/>
      <w:r w:rsidRPr="00DD4862">
        <w:rPr>
          <w:rFonts w:ascii="PT Astra Serif" w:hAnsi="PT Astra Serif"/>
          <w:sz w:val="28"/>
          <w:szCs w:val="28"/>
          <w:lang w:val="en-US" w:eastAsia="ru-RU"/>
        </w:rPr>
        <w:t>proektoria</w:t>
      </w:r>
      <w:proofErr w:type="spellEnd"/>
      <w:r w:rsidRPr="00DD4862">
        <w:rPr>
          <w:rFonts w:ascii="PT Astra Serif" w:hAnsi="PT Astra Serif"/>
          <w:sz w:val="28"/>
          <w:szCs w:val="28"/>
          <w:lang w:eastAsia="ru-RU"/>
        </w:rPr>
        <w:t>.</w:t>
      </w:r>
      <w:r w:rsidRPr="00DD4862">
        <w:rPr>
          <w:rFonts w:ascii="PT Astra Serif" w:hAnsi="PT Astra Serif"/>
          <w:sz w:val="28"/>
          <w:szCs w:val="28"/>
          <w:lang w:val="en-US" w:eastAsia="ru-RU"/>
        </w:rPr>
        <w:t>online</w:t>
      </w:r>
      <w:r w:rsidRPr="00DD4862">
        <w:rPr>
          <w:rFonts w:ascii="PT Astra Serif" w:hAnsi="PT Astra Serif"/>
          <w:sz w:val="28"/>
          <w:szCs w:val="28"/>
          <w:lang w:eastAsia="ru-RU"/>
        </w:rPr>
        <w:t xml:space="preserve">/) оказывает </w:t>
      </w:r>
      <w:r w:rsidRPr="00DD4862">
        <w:rPr>
          <w:rFonts w:ascii="PT Astra Serif" w:hAnsi="PT Astra Serif"/>
          <w:sz w:val="28"/>
          <w:szCs w:val="28"/>
        </w:rPr>
        <w:t xml:space="preserve">помощь в организации знакомства школьников 8-11 классов с передовыми индустриями и перспективными профессиями, достижениями отечественной науки и экономики. </w:t>
      </w:r>
    </w:p>
    <w:p w:rsidR="009908DB" w:rsidRPr="00DD4862" w:rsidRDefault="009908DB" w:rsidP="009908DB">
      <w:pPr>
        <w:shd w:val="clear" w:color="auto" w:fill="FFFFFF"/>
        <w:spacing w:line="240" w:lineRule="atLeast"/>
        <w:ind w:firstLine="709"/>
        <w:jc w:val="both"/>
        <w:rPr>
          <w:rFonts w:ascii="PT Astra Serif" w:hAnsi="PT Astra Serif"/>
          <w:sz w:val="28"/>
          <w:szCs w:val="28"/>
          <w:lang w:eastAsia="ru-RU"/>
        </w:rPr>
      </w:pPr>
      <w:r w:rsidRPr="00DD4862">
        <w:rPr>
          <w:rFonts w:ascii="PT Astra Serif" w:hAnsi="PT Astra Serif"/>
          <w:sz w:val="28"/>
          <w:szCs w:val="28"/>
        </w:rPr>
        <w:t xml:space="preserve"> </w:t>
      </w:r>
      <w:r w:rsidRPr="00DD4862">
        <w:rPr>
          <w:rFonts w:ascii="PT Astra Serif" w:hAnsi="PT Astra Serif"/>
          <w:sz w:val="28"/>
          <w:szCs w:val="28"/>
          <w:lang w:eastAsia="ru-RU"/>
        </w:rPr>
        <w:t xml:space="preserve">С марта 2021 года для обучающихся общеобразовательных организаций будет действовать </w:t>
      </w:r>
      <w:r w:rsidRPr="00DD4862">
        <w:rPr>
          <w:rFonts w:ascii="PT Astra Serif" w:hAnsi="PT Astra Serif"/>
          <w:b/>
          <w:sz w:val="28"/>
          <w:szCs w:val="28"/>
          <w:lang w:eastAsia="ru-RU"/>
        </w:rPr>
        <w:t>ещё одна профориентационная цифровая площадка «Шоу профессий» (</w:t>
      </w:r>
      <w:hyperlink r:id="rId6" w:history="1">
        <w:r w:rsidRPr="00DD4862">
          <w:rPr>
            <w:rStyle w:val="a3"/>
            <w:rFonts w:ascii="PT Astra Serif" w:hAnsi="PT Astra Serif"/>
            <w:b/>
            <w:sz w:val="28"/>
            <w:szCs w:val="28"/>
          </w:rPr>
          <w:t>www</w:t>
        </w:r>
        <w:r w:rsidRPr="00DD4862">
          <w:rPr>
            <w:rStyle w:val="a3"/>
            <w:rFonts w:ascii="PT Astra Serif" w:hAnsi="PT Astra Serif"/>
            <w:sz w:val="28"/>
            <w:szCs w:val="28"/>
          </w:rPr>
          <w:t>.открытые</w:t>
        </w:r>
      </w:hyperlink>
      <w:r w:rsidRPr="00DD4862">
        <w:rPr>
          <w:rFonts w:ascii="PT Astra Serif" w:hAnsi="PT Astra Serif"/>
          <w:sz w:val="28"/>
          <w:szCs w:val="28"/>
          <w:lang w:eastAsia="ru-RU"/>
        </w:rPr>
        <w:t xml:space="preserve"> </w:t>
      </w:r>
      <w:proofErr w:type="spellStart"/>
      <w:r w:rsidRPr="00DD4862">
        <w:rPr>
          <w:rFonts w:ascii="PT Astra Serif" w:hAnsi="PT Astra Serif"/>
          <w:sz w:val="28"/>
          <w:szCs w:val="28"/>
          <w:lang w:eastAsia="ru-RU"/>
        </w:rPr>
        <w:t>уроки.рф</w:t>
      </w:r>
      <w:proofErr w:type="spellEnd"/>
      <w:r w:rsidRPr="00DD4862">
        <w:rPr>
          <w:rFonts w:ascii="PT Astra Serif" w:hAnsi="PT Astra Serif"/>
          <w:sz w:val="28"/>
          <w:szCs w:val="28"/>
          <w:lang w:eastAsia="ru-RU"/>
        </w:rPr>
        <w:t xml:space="preserve">). </w:t>
      </w:r>
    </w:p>
    <w:p w:rsidR="009908DB" w:rsidRPr="00DD4862" w:rsidRDefault="009908DB" w:rsidP="009908DB">
      <w:pPr>
        <w:shd w:val="clear" w:color="auto" w:fill="FFFFFF"/>
        <w:spacing w:line="240" w:lineRule="atLeast"/>
        <w:ind w:firstLine="709"/>
        <w:jc w:val="both"/>
        <w:rPr>
          <w:rFonts w:ascii="PT Astra Serif" w:hAnsi="PT Astra Serif"/>
          <w:sz w:val="28"/>
          <w:szCs w:val="28"/>
          <w:lang w:eastAsia="ru-RU"/>
        </w:rPr>
      </w:pPr>
      <w:r w:rsidRPr="00DD4862">
        <w:rPr>
          <w:rFonts w:ascii="PT Astra Serif" w:hAnsi="PT Astra Serif"/>
          <w:sz w:val="28"/>
          <w:szCs w:val="28"/>
          <w:lang w:eastAsia="ru-RU"/>
        </w:rPr>
        <w:t xml:space="preserve">Данный проект направлен на содействие профессиональному самоопределению, приобщению детей к осмыслению выбора профессии. </w:t>
      </w:r>
      <w:r w:rsidRPr="00DD4862">
        <w:rPr>
          <w:rFonts w:ascii="PT Astra Serif" w:hAnsi="PT Astra Serif"/>
          <w:sz w:val="28"/>
          <w:szCs w:val="28"/>
          <w:lang w:eastAsia="ru-RU"/>
        </w:rPr>
        <w:br/>
        <w:t xml:space="preserve">В рамках проекта участники знакомятся с передовыми отраслями экономики России, востребованными профессиями и соответствующими компетенциями. В рамках проекта разработаны 12 </w:t>
      </w:r>
      <w:proofErr w:type="spellStart"/>
      <w:r w:rsidRPr="00DD4862">
        <w:rPr>
          <w:rFonts w:ascii="PT Astra Serif" w:hAnsi="PT Astra Serif"/>
          <w:sz w:val="28"/>
          <w:szCs w:val="28"/>
          <w:lang w:eastAsia="ru-RU"/>
        </w:rPr>
        <w:t>видеоуроков</w:t>
      </w:r>
      <w:proofErr w:type="spellEnd"/>
      <w:r w:rsidRPr="00DD4862">
        <w:rPr>
          <w:rFonts w:ascii="PT Astra Serif" w:hAnsi="PT Astra Serif"/>
          <w:sz w:val="28"/>
          <w:szCs w:val="28"/>
          <w:lang w:eastAsia="ru-RU"/>
        </w:rPr>
        <w:t>, которые будут демонстрироваться на цифровой площадке с марта по декабрь 2021 года.</w:t>
      </w:r>
    </w:p>
    <w:p w:rsidR="00756C0B" w:rsidRPr="00DD4862" w:rsidRDefault="00756C0B" w:rsidP="009908DB">
      <w:pPr>
        <w:shd w:val="clear" w:color="auto" w:fill="FFFFFF"/>
        <w:spacing w:line="240" w:lineRule="atLeast"/>
        <w:ind w:firstLine="709"/>
        <w:jc w:val="both"/>
        <w:rPr>
          <w:rFonts w:ascii="PT Astra Serif" w:hAnsi="PT Astra Serif"/>
          <w:b/>
          <w:sz w:val="28"/>
          <w:szCs w:val="28"/>
          <w:lang w:eastAsia="ru-RU"/>
        </w:rPr>
      </w:pPr>
      <w:r w:rsidRPr="00DD4862">
        <w:rPr>
          <w:rFonts w:ascii="PT Astra Serif" w:hAnsi="PT Astra Serif"/>
          <w:sz w:val="28"/>
          <w:szCs w:val="28"/>
          <w:lang w:eastAsia="ru-RU"/>
        </w:rPr>
        <w:t>Обучающихся общеобразовательных орга</w:t>
      </w:r>
      <w:r w:rsidR="00D57747" w:rsidRPr="00DD4862">
        <w:rPr>
          <w:rFonts w:ascii="PT Astra Serif" w:hAnsi="PT Astra Serif"/>
          <w:sz w:val="28"/>
          <w:szCs w:val="28"/>
          <w:lang w:eastAsia="ru-RU"/>
        </w:rPr>
        <w:t>низаций могут онлайн посмотреть</w:t>
      </w:r>
      <w:r w:rsidRPr="00DD4862">
        <w:rPr>
          <w:rFonts w:ascii="PT Astra Serif" w:hAnsi="PT Astra Serif"/>
          <w:sz w:val="28"/>
          <w:szCs w:val="28"/>
          <w:lang w:eastAsia="ru-RU"/>
        </w:rPr>
        <w:t xml:space="preserve"> </w:t>
      </w:r>
      <w:proofErr w:type="spellStart"/>
      <w:r w:rsidRPr="00DD4862">
        <w:rPr>
          <w:rFonts w:ascii="PT Astra Serif" w:hAnsi="PT Astra Serif"/>
          <w:sz w:val="28"/>
          <w:szCs w:val="28"/>
          <w:lang w:eastAsia="ru-RU"/>
        </w:rPr>
        <w:t>профориентационные</w:t>
      </w:r>
      <w:proofErr w:type="spellEnd"/>
      <w:r w:rsidRPr="00DD4862">
        <w:rPr>
          <w:rFonts w:ascii="PT Astra Serif" w:hAnsi="PT Astra Serif"/>
          <w:sz w:val="28"/>
          <w:szCs w:val="28"/>
          <w:lang w:eastAsia="ru-RU"/>
        </w:rPr>
        <w:t xml:space="preserve"> материалы на </w:t>
      </w:r>
      <w:r w:rsidRPr="00DD4862">
        <w:rPr>
          <w:rFonts w:ascii="PT Astra Serif" w:hAnsi="PT Astra Serif"/>
          <w:b/>
          <w:sz w:val="28"/>
          <w:szCs w:val="28"/>
          <w:lang w:eastAsia="ru-RU"/>
        </w:rPr>
        <w:t>сайтах:</w:t>
      </w:r>
    </w:p>
    <w:p w:rsidR="00756C0B" w:rsidRPr="00DD4862" w:rsidRDefault="00756C0B" w:rsidP="00D57747">
      <w:pPr>
        <w:shd w:val="clear" w:color="auto" w:fill="FFFFFF"/>
        <w:spacing w:line="240" w:lineRule="atLeast"/>
        <w:ind w:firstLine="709"/>
        <w:jc w:val="both"/>
        <w:rPr>
          <w:rFonts w:ascii="PT Astra Serif" w:hAnsi="PT Astra Serif"/>
          <w:b/>
          <w:sz w:val="28"/>
          <w:szCs w:val="28"/>
          <w:lang w:eastAsia="ru-RU"/>
        </w:rPr>
      </w:pPr>
      <w:r w:rsidRPr="00DD4862">
        <w:rPr>
          <w:rFonts w:ascii="PT Astra Serif" w:hAnsi="PT Astra Serif"/>
          <w:b/>
          <w:sz w:val="28"/>
          <w:szCs w:val="28"/>
          <w:lang w:eastAsia="ru-RU"/>
        </w:rPr>
        <w:t>- профессиональных образовательных организаций:</w:t>
      </w:r>
    </w:p>
    <w:p w:rsidR="00D57747" w:rsidRPr="00DD4862" w:rsidRDefault="00D57747" w:rsidP="00D57747">
      <w:pPr>
        <w:shd w:val="clear" w:color="auto" w:fill="FFFFFF"/>
        <w:spacing w:line="240" w:lineRule="atLeast"/>
        <w:ind w:firstLine="709"/>
        <w:jc w:val="both"/>
        <w:rPr>
          <w:rFonts w:ascii="PT Astra Serif" w:hAnsi="PT Astra Serif"/>
          <w:b/>
          <w:sz w:val="28"/>
          <w:szCs w:val="28"/>
          <w:lang w:eastAsia="ru-RU"/>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2"/>
        <w:gridCol w:w="6237"/>
      </w:tblGrid>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cs="Arial"/>
                <w:color w:val="000000"/>
                <w:shd w:val="clear" w:color="auto" w:fill="FFFFFF"/>
              </w:rPr>
            </w:pPr>
            <w:r w:rsidRPr="00DD4862">
              <w:rPr>
                <w:rFonts w:ascii="PT Astra Serif" w:hAnsi="PT Astra Serif" w:cs="Arial"/>
                <w:color w:val="000000"/>
                <w:shd w:val="clear" w:color="auto" w:fill="FFFFFF"/>
              </w:rPr>
              <w:t>Наименование организации</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cs="Arial"/>
                <w:color w:val="000000"/>
                <w:shd w:val="clear" w:color="auto" w:fill="FFFFFF"/>
              </w:rPr>
            </w:pPr>
            <w:proofErr w:type="spellStart"/>
            <w:r w:rsidRPr="00DD4862">
              <w:rPr>
                <w:rFonts w:ascii="PT Astra Serif" w:hAnsi="PT Astra Serif" w:cs="Arial"/>
                <w:color w:val="000000"/>
                <w:shd w:val="clear" w:color="auto" w:fill="FFFFFF"/>
              </w:rPr>
              <w:t>Сссылка</w:t>
            </w:r>
            <w:proofErr w:type="spellEnd"/>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cs="Arial"/>
                <w:color w:val="000000"/>
                <w:shd w:val="clear" w:color="auto" w:fill="FFFFFF"/>
              </w:rPr>
            </w:pPr>
            <w:r w:rsidRPr="00DD4862">
              <w:rPr>
                <w:rFonts w:ascii="PT Astra Serif" w:hAnsi="PT Astra Serif"/>
              </w:rPr>
              <w:t xml:space="preserve">Автомеханическом </w:t>
            </w:r>
            <w:proofErr w:type="gramStart"/>
            <w:r w:rsidRPr="00DD4862">
              <w:rPr>
                <w:rFonts w:ascii="PT Astra Serif" w:hAnsi="PT Astra Serif"/>
              </w:rPr>
              <w:t>техникуме</w:t>
            </w:r>
            <w:proofErr w:type="gramEnd"/>
            <w:r w:rsidRPr="00DD4862">
              <w:rPr>
                <w:rFonts w:ascii="PT Astra Serif" w:hAnsi="PT Astra Serif"/>
              </w:rPr>
              <w:t xml:space="preserve"> </w:t>
            </w:r>
            <w:proofErr w:type="spellStart"/>
            <w:r w:rsidRPr="00DD4862">
              <w:rPr>
                <w:rFonts w:ascii="PT Astra Serif" w:hAnsi="PT Astra Serif"/>
              </w:rPr>
              <w:t>УлГУ</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rPr>
                <w:rFonts w:ascii="PT Astra Serif" w:hAnsi="PT Astra Serif" w:cs="Arial"/>
                <w:color w:val="000000"/>
                <w:shd w:val="clear" w:color="auto" w:fill="FFFFFF"/>
              </w:rPr>
            </w:pPr>
            <w:hyperlink r:id="rId7" w:history="1">
              <w:r w:rsidR="00D57747" w:rsidRPr="00DD4862">
                <w:rPr>
                  <w:rStyle w:val="a3"/>
                  <w:rFonts w:ascii="PT Astra Serif" w:hAnsi="PT Astra Serif"/>
                </w:rPr>
                <w:t>http://</w:t>
              </w:r>
              <w:r w:rsidR="00D57747" w:rsidRPr="00DD4862">
                <w:rPr>
                  <w:rStyle w:val="a3"/>
                  <w:rFonts w:ascii="PT Astra Serif" w:hAnsi="PT Astra Serif"/>
                  <w:lang w:val="en-US"/>
                </w:rPr>
                <w:t>amt</w:t>
              </w:r>
              <w:r w:rsidR="00D57747" w:rsidRPr="00DD4862">
                <w:rPr>
                  <w:rStyle w:val="a3"/>
                  <w:rFonts w:ascii="PT Astra Serif" w:hAnsi="PT Astra Serif"/>
                </w:rPr>
                <w:t>.</w:t>
              </w:r>
              <w:proofErr w:type="spellStart"/>
              <w:r w:rsidR="00D57747" w:rsidRPr="00DD4862">
                <w:rPr>
                  <w:rStyle w:val="a3"/>
                  <w:rFonts w:ascii="PT Astra Serif" w:hAnsi="PT Astra Serif"/>
                  <w:lang w:val="en-US"/>
                </w:rPr>
                <w:t>ulsu</w:t>
              </w:r>
              <w:proofErr w:type="spellEnd"/>
              <w:r w:rsidR="00D57747" w:rsidRPr="00DD4862">
                <w:rPr>
                  <w:rStyle w:val="a3"/>
                  <w:rFonts w:ascii="PT Astra Serif" w:hAnsi="PT Astra Serif"/>
                </w:rPr>
                <w:t>.</w:t>
              </w:r>
              <w:proofErr w:type="spellStart"/>
              <w:r w:rsidR="00D57747" w:rsidRPr="00DD4862">
                <w:rPr>
                  <w:rStyle w:val="a3"/>
                  <w:rFonts w:ascii="PT Astra Serif" w:hAnsi="PT Astra Serif"/>
                </w:rPr>
                <w:t>ru</w:t>
              </w:r>
              <w:proofErr w:type="spellEnd"/>
              <w:r w:rsidR="00D57747" w:rsidRPr="00DD4862">
                <w:rPr>
                  <w:rStyle w:val="a3"/>
                  <w:rFonts w:ascii="PT Astra Serif" w:hAnsi="PT Astra Serif"/>
                </w:rPr>
                <w:t>/</w:t>
              </w:r>
            </w:hyperlink>
            <w:r w:rsidR="00D57747" w:rsidRPr="00DD4862">
              <w:rPr>
                <w:rFonts w:ascii="PT Astra Serif" w:hAnsi="PT Astra Serif"/>
              </w:rPr>
              <w:t xml:space="preserve">  </w:t>
            </w:r>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tcPr>
          <w:p w:rsidR="00D57747" w:rsidRPr="00DD4862" w:rsidRDefault="00D57747" w:rsidP="00AD700B">
            <w:pPr>
              <w:tabs>
                <w:tab w:val="left" w:pos="2085"/>
              </w:tabs>
              <w:rPr>
                <w:rFonts w:ascii="PT Astra Serif" w:hAnsi="PT Astra Serif"/>
                <w:bCs/>
              </w:rPr>
            </w:pPr>
            <w:r w:rsidRPr="00DD4862">
              <w:rPr>
                <w:rFonts w:ascii="PT Astra Serif" w:hAnsi="PT Astra Serif"/>
                <w:bCs/>
              </w:rPr>
              <w:t>ОГАПОУ «Ульяновский авиационный колледж – Межрегиональный центр компетенций»</w:t>
            </w:r>
          </w:p>
          <w:p w:rsidR="00D57747" w:rsidRPr="00DD4862" w:rsidRDefault="00D57747" w:rsidP="00AD700B">
            <w:pPr>
              <w:rPr>
                <w:rFonts w:ascii="PT Astra Serif" w:hAnsi="PT Astra Serif"/>
              </w:rPr>
            </w:pP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rPr>
            </w:pPr>
            <w:r w:rsidRPr="00DD4862">
              <w:rPr>
                <w:rFonts w:ascii="PT Astra Serif" w:hAnsi="PT Astra Serif" w:cs="Arial"/>
                <w:color w:val="333333"/>
              </w:rPr>
              <w:t>виртуальный день открытых дверей: </w:t>
            </w:r>
          </w:p>
          <w:p w:rsidR="00D57747" w:rsidRPr="00DD4862" w:rsidRDefault="00736434" w:rsidP="00AD700B">
            <w:pPr>
              <w:rPr>
                <w:rFonts w:ascii="PT Astra Serif" w:hAnsi="PT Astra Serif"/>
              </w:rPr>
            </w:pPr>
            <w:hyperlink r:id="rId8" w:history="1">
              <w:r w:rsidR="00D57747" w:rsidRPr="00DD4862">
                <w:rPr>
                  <w:rStyle w:val="a3"/>
                  <w:rFonts w:ascii="PT Astra Serif" w:hAnsi="PT Astra Serif"/>
                </w:rPr>
                <w:t>https://vk.com/pages?oid=-160510130&amp;p=%D0%9E%D1%82%D0%92%D0%B8%D0%BD%D1%82%D0%B0_%D0%A3%D0%90%D0%B2%D0%B8%D0%B0%D0%9A</w:t>
              </w:r>
            </w:hyperlink>
          </w:p>
          <w:p w:rsidR="00D57747" w:rsidRPr="00DD4862" w:rsidRDefault="00736434" w:rsidP="00AD700B">
            <w:pPr>
              <w:shd w:val="clear" w:color="auto" w:fill="FFFFFF"/>
              <w:rPr>
                <w:rFonts w:ascii="PT Astra Serif" w:hAnsi="PT Astra Serif" w:cs="Arial"/>
                <w:color w:val="333333"/>
              </w:rPr>
            </w:pPr>
            <w:hyperlink r:id="rId9" w:tgtFrame="_blank" w:history="1">
              <w:r w:rsidR="00D57747" w:rsidRPr="00DD4862">
                <w:rPr>
                  <w:rStyle w:val="a3"/>
                  <w:rFonts w:ascii="PT Astra Serif" w:hAnsi="PT Astra Serif" w:cs="Arial"/>
                  <w:color w:val="005BD1"/>
                </w:rPr>
                <w:t>https://sites.google.com/view/dod-uac-icc/%D0%B3%D0%BB%D0%B0%D0%B2%D0%BD%D0%B0%D1%8F</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lastRenderedPageBreak/>
              <w:t>ОГБПОУ «</w:t>
            </w:r>
            <w:proofErr w:type="spellStart"/>
            <w:r w:rsidRPr="00DD4862">
              <w:rPr>
                <w:rFonts w:ascii="PT Astra Serif" w:hAnsi="PT Astra Serif"/>
                <w:bCs/>
              </w:rPr>
              <w:t>Большенагаткинский</w:t>
            </w:r>
            <w:proofErr w:type="spellEnd"/>
            <w:r w:rsidRPr="00DD4862">
              <w:rPr>
                <w:rFonts w:ascii="PT Astra Serif" w:hAnsi="PT Astra Serif"/>
                <w:bCs/>
              </w:rPr>
              <w:t xml:space="preserve"> техникум </w:t>
            </w:r>
          </w:p>
          <w:p w:rsidR="00D57747" w:rsidRPr="00DD4862" w:rsidRDefault="00D57747" w:rsidP="00AD700B">
            <w:pPr>
              <w:tabs>
                <w:tab w:val="left" w:pos="2085"/>
              </w:tabs>
              <w:rPr>
                <w:rFonts w:ascii="PT Astra Serif" w:hAnsi="PT Astra Serif"/>
                <w:b/>
                <w:bCs/>
              </w:rPr>
            </w:pPr>
            <w:r w:rsidRPr="00DD4862">
              <w:rPr>
                <w:rFonts w:ascii="PT Astra Serif" w:hAnsi="PT Astra Serif"/>
                <w:bCs/>
              </w:rPr>
              <w:t xml:space="preserve">технологии и сервиса»                                                            </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shd w:val="clear" w:color="auto" w:fill="FFFFFF"/>
              <w:jc w:val="both"/>
              <w:rPr>
                <w:rFonts w:ascii="PT Astra Serif" w:hAnsi="PT Astra Serif"/>
              </w:rPr>
            </w:pPr>
            <w:hyperlink r:id="rId10" w:tgtFrame="_blank" w:history="1">
              <w:r w:rsidR="00D57747" w:rsidRPr="00DD4862">
                <w:rPr>
                  <w:rStyle w:val="a3"/>
                  <w:rFonts w:ascii="PT Astra Serif" w:hAnsi="PT Astra Serif"/>
                  <w:color w:val="005BD1"/>
                </w:rPr>
                <w:t>http://btts.3dn.ru/news/virtualnaja_ehkskursija_shag_k_professionalnomu_samoopredeleniju/2020-12-04-144</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
                <w:bCs/>
              </w:rPr>
            </w:pPr>
            <w:r w:rsidRPr="00DD4862">
              <w:rPr>
                <w:rFonts w:ascii="PT Astra Serif" w:hAnsi="PT Astra Serif"/>
                <w:color w:val="000000"/>
                <w:shd w:val="clear" w:color="auto" w:fill="FFFFFF"/>
              </w:rPr>
              <w:t>ОГБПОУ «</w:t>
            </w:r>
            <w:proofErr w:type="spellStart"/>
            <w:r w:rsidRPr="00DD4862">
              <w:rPr>
                <w:rFonts w:ascii="PT Astra Serif" w:hAnsi="PT Astra Serif"/>
                <w:color w:val="000000"/>
                <w:shd w:val="clear" w:color="auto" w:fill="FFFFFF"/>
              </w:rPr>
              <w:t>Димитровградский</w:t>
            </w:r>
            <w:proofErr w:type="spellEnd"/>
            <w:r w:rsidRPr="00DD4862">
              <w:rPr>
                <w:rFonts w:ascii="PT Astra Serif" w:hAnsi="PT Astra Serif"/>
                <w:color w:val="000000"/>
                <w:shd w:val="clear" w:color="auto" w:fill="FFFFFF"/>
              </w:rPr>
              <w:t xml:space="preserve"> механико-технологический техникум молочной промышленности»</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shd w:val="clear" w:color="auto" w:fill="FFFFFF"/>
              <w:jc w:val="both"/>
              <w:rPr>
                <w:rFonts w:ascii="PT Astra Serif" w:hAnsi="PT Astra Serif"/>
              </w:rPr>
            </w:pPr>
            <w:hyperlink r:id="rId11" w:history="1">
              <w:r w:rsidR="00D57747" w:rsidRPr="00DD4862">
                <w:rPr>
                  <w:rStyle w:val="a3"/>
                  <w:rFonts w:ascii="PT Astra Serif" w:hAnsi="PT Astra Serif"/>
                </w:rPr>
                <w:t>http://dmttmp.ru/site_hf/students/worldskills/shag-k-professionalnomu-samoopredeleniyu/</w:t>
              </w:r>
            </w:hyperlink>
            <w:r w:rsidR="00D57747" w:rsidRPr="00DD4862">
              <w:rPr>
                <w:rFonts w:ascii="PT Astra Serif" w:hAnsi="PT Astra Serif"/>
              </w:rPr>
              <w:t xml:space="preserve"> </w:t>
            </w:r>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color w:val="000000"/>
                <w:shd w:val="clear" w:color="auto" w:fill="FFFFFF"/>
              </w:rPr>
            </w:pPr>
            <w:r w:rsidRPr="00DD4862">
              <w:rPr>
                <w:rFonts w:ascii="PT Astra Serif" w:hAnsi="PT Astra Serif" w:cs="PT Astra Serif"/>
                <w:bCs/>
              </w:rPr>
              <w:t>ОГБПОУ «</w:t>
            </w:r>
            <w:proofErr w:type="spellStart"/>
            <w:r w:rsidRPr="00DD4862">
              <w:rPr>
                <w:rFonts w:ascii="PT Astra Serif" w:hAnsi="PT Astra Serif" w:cs="PT Astra Serif"/>
                <w:bCs/>
              </w:rPr>
              <w:t>Димитровградский</w:t>
            </w:r>
            <w:proofErr w:type="spellEnd"/>
            <w:r w:rsidRPr="00DD4862">
              <w:rPr>
                <w:rFonts w:ascii="PT Astra Serif" w:hAnsi="PT Astra Serif" w:cs="PT Astra Serif"/>
                <w:bCs/>
              </w:rPr>
              <w:t xml:space="preserve"> технический колледж»</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shd w:val="clear" w:color="auto" w:fill="FFFFFF"/>
              <w:jc w:val="both"/>
              <w:rPr>
                <w:rFonts w:ascii="PT Astra Serif" w:hAnsi="PT Astra Serif" w:cs="PT Astra Serif"/>
              </w:rPr>
            </w:pPr>
            <w:hyperlink r:id="rId12" w:history="1">
              <w:r w:rsidR="00D57747" w:rsidRPr="00DD4862">
                <w:rPr>
                  <w:rStyle w:val="a3"/>
                  <w:rFonts w:ascii="PT Astra Serif" w:hAnsi="PT Astra Serif" w:cs="PT Astra Serif"/>
                </w:rPr>
                <w:t>https://www.youtube.com/watch?v=YxN3fi3L63w&amp;feature=youtu.be</w:t>
              </w:r>
            </w:hyperlink>
            <w:r w:rsidR="00D57747" w:rsidRPr="00DD4862">
              <w:rPr>
                <w:rFonts w:ascii="PT Astra Serif" w:hAnsi="PT Astra Serif"/>
              </w:rPr>
              <w:t xml:space="preserve"> </w:t>
            </w:r>
            <w:hyperlink r:id="rId13" w:tgtFrame="_blank" w:history="1">
              <w:r w:rsidR="00D57747" w:rsidRPr="00DD4862">
                <w:rPr>
                  <w:rStyle w:val="a3"/>
                  <w:rFonts w:ascii="PT Astra Serif" w:hAnsi="PT Astra Serif" w:cs="PT Astra Serif"/>
                </w:rPr>
                <w:t>«Ремонт и обслуживание легковых автомобилей»</w:t>
              </w:r>
            </w:hyperlink>
            <w:r w:rsidR="00D57747" w:rsidRPr="00DD4862">
              <w:rPr>
                <w:rFonts w:ascii="PT Astra Serif" w:hAnsi="PT Astra Serif" w:cs="PT Astra Serif"/>
              </w:rPr>
              <w:t>.</w:t>
            </w:r>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cs="PT Astra Serif"/>
                <w:bCs/>
              </w:rPr>
            </w:pPr>
            <w:r w:rsidRPr="00DD4862">
              <w:rPr>
                <w:rFonts w:ascii="PT Astra Serif" w:hAnsi="PT Astra Serif" w:cs="PT Astra Serif"/>
                <w:bCs/>
              </w:rPr>
              <w:t>ОГБПОУ «</w:t>
            </w:r>
            <w:proofErr w:type="spellStart"/>
            <w:r w:rsidRPr="00DD4862">
              <w:rPr>
                <w:rFonts w:ascii="PT Astra Serif" w:hAnsi="PT Astra Serif" w:cs="PT Astra Serif"/>
                <w:bCs/>
              </w:rPr>
              <w:t>Карсунский</w:t>
            </w:r>
            <w:proofErr w:type="spellEnd"/>
            <w:r w:rsidRPr="00DD4862">
              <w:rPr>
                <w:rFonts w:ascii="PT Astra Serif" w:hAnsi="PT Astra Serif" w:cs="PT Astra Serif"/>
                <w:bCs/>
              </w:rPr>
              <w:t xml:space="preserve"> технологический техникум»</w:t>
            </w:r>
          </w:p>
        </w:tc>
        <w:tc>
          <w:tcPr>
            <w:tcW w:w="6237" w:type="dxa"/>
            <w:tcBorders>
              <w:top w:val="single" w:sz="4" w:space="0" w:color="auto"/>
              <w:left w:val="single" w:sz="4" w:space="0" w:color="auto"/>
              <w:bottom w:val="single" w:sz="4" w:space="0" w:color="auto"/>
              <w:right w:val="single" w:sz="4" w:space="0" w:color="auto"/>
            </w:tcBorders>
          </w:tcPr>
          <w:p w:rsidR="00D57747" w:rsidRPr="00DD4862" w:rsidRDefault="00736434" w:rsidP="00AD700B">
            <w:pPr>
              <w:rPr>
                <w:rFonts w:ascii="PT Astra Serif" w:hAnsi="PT Astra Serif"/>
              </w:rPr>
            </w:pPr>
            <w:hyperlink r:id="rId14" w:tgtFrame="_blank" w:history="1">
              <w:r w:rsidR="00D57747" w:rsidRPr="00DD4862">
                <w:rPr>
                  <w:rStyle w:val="a3"/>
                  <w:rFonts w:ascii="PT Astra Serif" w:hAnsi="PT Astra Serif" w:cs="Arial"/>
                  <w:color w:val="0077CC"/>
                  <w:shd w:val="clear" w:color="auto" w:fill="FFFFFF"/>
                </w:rPr>
                <w:t>http://xn--80atklfhaf.xn–p1ai/profor.html</w:t>
              </w:r>
            </w:hyperlink>
            <w:r w:rsidR="00D57747" w:rsidRPr="00DD4862">
              <w:rPr>
                <w:rFonts w:ascii="PT Astra Serif" w:hAnsi="PT Astra Serif" w:cs="Arial"/>
                <w:color w:val="000000"/>
                <w:shd w:val="clear" w:color="auto" w:fill="FFFFFF"/>
              </w:rPr>
              <w:t> </w:t>
            </w:r>
          </w:p>
          <w:p w:rsidR="00D57747" w:rsidRPr="00DD4862" w:rsidRDefault="00D57747" w:rsidP="00AD700B">
            <w:pPr>
              <w:shd w:val="clear" w:color="auto" w:fill="FFFFFF"/>
              <w:jc w:val="both"/>
              <w:rPr>
                <w:rFonts w:ascii="PT Astra Serif" w:hAnsi="PT Astra Serif"/>
              </w:rPr>
            </w:pPr>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t>ОГБПОУ «</w:t>
            </w:r>
            <w:proofErr w:type="spellStart"/>
            <w:r w:rsidRPr="00DD4862">
              <w:rPr>
                <w:rFonts w:ascii="PT Astra Serif" w:hAnsi="PT Astra Serif"/>
                <w:bCs/>
              </w:rPr>
              <w:t>Карсунский</w:t>
            </w:r>
            <w:proofErr w:type="spellEnd"/>
            <w:r w:rsidRPr="00DD4862">
              <w:rPr>
                <w:rFonts w:ascii="PT Astra Serif" w:hAnsi="PT Astra Serif"/>
                <w:bCs/>
              </w:rPr>
              <w:t xml:space="preserve"> медицинский техникум имени В.В.Тихомирова»</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rPr>
                <w:rFonts w:ascii="PT Astra Serif" w:hAnsi="PT Astra Serif"/>
              </w:rPr>
            </w:pPr>
            <w:hyperlink r:id="rId15" w:history="1">
              <w:r w:rsidR="00D57747" w:rsidRPr="00DD4862">
                <w:rPr>
                  <w:rStyle w:val="a3"/>
                  <w:rFonts w:ascii="PT Astra Serif" w:hAnsi="PT Astra Serif"/>
                </w:rPr>
                <w:t>http://карсункму.рф/profnavi.html</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t>ОГБПОУ</w:t>
            </w:r>
          </w:p>
          <w:p w:rsidR="00D57747" w:rsidRPr="00DD4862" w:rsidRDefault="00D57747" w:rsidP="00AD700B">
            <w:pPr>
              <w:rPr>
                <w:rFonts w:ascii="PT Astra Serif" w:hAnsi="PT Astra Serif"/>
                <w:b/>
                <w:bCs/>
              </w:rPr>
            </w:pPr>
            <w:r w:rsidRPr="00DD4862">
              <w:rPr>
                <w:rFonts w:ascii="PT Astra Serif" w:hAnsi="PT Astra Serif"/>
                <w:bCs/>
              </w:rPr>
              <w:t>«Николаевский технологический техникум»</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rPr>
                <w:rFonts w:ascii="PT Astra Serif" w:hAnsi="PT Astra Serif"/>
              </w:rPr>
            </w:pPr>
            <w:hyperlink r:id="rId16" w:tgtFrame="_blank" w:history="1">
              <w:r w:rsidR="00D57747" w:rsidRPr="00DD4862">
                <w:rPr>
                  <w:rStyle w:val="a3"/>
                  <w:rFonts w:ascii="PT Astra Serif" w:hAnsi="PT Astra Serif" w:cs="Arial"/>
                  <w:color w:val="0077CC"/>
                </w:rPr>
                <w:t>http://uspontt.ru/virtual/ntt.html</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t>ОГБПОУ «</w:t>
            </w:r>
            <w:proofErr w:type="spellStart"/>
            <w:r w:rsidRPr="00DD4862">
              <w:rPr>
                <w:rFonts w:ascii="PT Astra Serif" w:hAnsi="PT Astra Serif"/>
                <w:bCs/>
              </w:rPr>
              <w:t>Сурский</w:t>
            </w:r>
            <w:proofErr w:type="spellEnd"/>
            <w:r w:rsidRPr="00DD4862">
              <w:rPr>
                <w:rFonts w:ascii="PT Astra Serif" w:hAnsi="PT Astra Serif"/>
                <w:bCs/>
              </w:rPr>
              <w:t xml:space="preserve"> агротехнологический техникум»</w:t>
            </w:r>
          </w:p>
        </w:tc>
        <w:tc>
          <w:tcPr>
            <w:tcW w:w="6237" w:type="dxa"/>
            <w:tcBorders>
              <w:top w:val="single" w:sz="4" w:space="0" w:color="auto"/>
              <w:left w:val="single" w:sz="4" w:space="0" w:color="auto"/>
              <w:bottom w:val="single" w:sz="4" w:space="0" w:color="auto"/>
              <w:right w:val="single" w:sz="4" w:space="0" w:color="auto"/>
            </w:tcBorders>
          </w:tcPr>
          <w:p w:rsidR="00D57747" w:rsidRPr="00DD4862" w:rsidRDefault="00736434" w:rsidP="00AD700B">
            <w:pPr>
              <w:rPr>
                <w:rFonts w:ascii="PT Astra Serif" w:hAnsi="PT Astra Serif"/>
              </w:rPr>
            </w:pPr>
            <w:hyperlink r:id="rId17" w:tgtFrame="_blank" w:history="1">
              <w:r w:rsidR="00D57747" w:rsidRPr="00DD4862">
                <w:rPr>
                  <w:rStyle w:val="a3"/>
                  <w:rFonts w:ascii="PT Astra Serif" w:hAnsi="PT Astra Serif" w:cs="Arial"/>
                  <w:color w:val="0077CC"/>
                  <w:shd w:val="clear" w:color="auto" w:fill="FFFFFF"/>
                </w:rPr>
                <w:t>https://vk.com/video-118994353_456239156</w:t>
              </w:r>
            </w:hyperlink>
          </w:p>
          <w:p w:rsidR="00D57747" w:rsidRPr="00DD4862" w:rsidRDefault="00D57747" w:rsidP="00AD700B">
            <w:pPr>
              <w:rPr>
                <w:rFonts w:ascii="PT Astra Serif" w:hAnsi="PT Astra Serif" w:cs="Arial"/>
                <w:color w:val="000000"/>
              </w:rPr>
            </w:pPr>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t>ОГБПОУ «Сенгилеевский педагогический техникум»</w:t>
            </w:r>
          </w:p>
        </w:tc>
        <w:tc>
          <w:tcPr>
            <w:tcW w:w="6237" w:type="dxa"/>
            <w:tcBorders>
              <w:top w:val="single" w:sz="4" w:space="0" w:color="auto"/>
              <w:left w:val="single" w:sz="4" w:space="0" w:color="auto"/>
              <w:bottom w:val="single" w:sz="4" w:space="0" w:color="auto"/>
              <w:right w:val="single" w:sz="4" w:space="0" w:color="auto"/>
            </w:tcBorders>
          </w:tcPr>
          <w:p w:rsidR="00D57747" w:rsidRPr="00DD4862" w:rsidRDefault="00736434" w:rsidP="00D57747">
            <w:pPr>
              <w:pStyle w:val="a5"/>
              <w:shd w:val="clear" w:color="auto" w:fill="FFFFFF"/>
              <w:ind w:left="34" w:firstLine="0"/>
              <w:jc w:val="left"/>
              <w:rPr>
                <w:rFonts w:ascii="PT Astra Serif" w:hAnsi="PT Astra Serif" w:cs="Arial"/>
                <w:color w:val="000000"/>
                <w:sz w:val="22"/>
                <w:szCs w:val="22"/>
              </w:rPr>
            </w:pPr>
            <w:hyperlink r:id="rId18" w:tgtFrame="_blank" w:history="1">
              <w:r w:rsidR="00D57747" w:rsidRPr="00DD4862">
                <w:rPr>
                  <w:rStyle w:val="a3"/>
                  <w:rFonts w:ascii="PT Astra Serif" w:hAnsi="PT Astra Serif" w:cs="Arial"/>
                  <w:color w:val="0077CC"/>
                  <w:sz w:val="22"/>
                  <w:szCs w:val="22"/>
                </w:rPr>
                <w:t>http://pksen.org/index/abiturientam/0-224</w:t>
              </w:r>
            </w:hyperlink>
          </w:p>
          <w:p w:rsidR="00D57747" w:rsidRPr="00DD4862" w:rsidRDefault="00D57747" w:rsidP="00AD700B">
            <w:pPr>
              <w:rPr>
                <w:rFonts w:ascii="PT Astra Serif" w:hAnsi="PT Astra Serif"/>
              </w:rPr>
            </w:pPr>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t>ОГБПОУ «Сенгилеевский технологический техникум»</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rPr>
                <w:rFonts w:ascii="PT Astra Serif" w:hAnsi="PT Astra Serif"/>
              </w:rPr>
            </w:pPr>
            <w:hyperlink r:id="rId19" w:tgtFrame="_blank" w:history="1">
              <w:r w:rsidR="00D57747" w:rsidRPr="00DD4862">
                <w:rPr>
                  <w:rStyle w:val="a3"/>
                  <w:rFonts w:ascii="PT Astra Serif" w:hAnsi="PT Astra Serif" w:cs="Arial"/>
                  <w:color w:val="0077CC"/>
                  <w:shd w:val="clear" w:color="auto" w:fill="FFFFFF"/>
                </w:rPr>
                <w:t>http://sengstt.ru/index/interaktivnaja_ehkskursija_v_ogbpou_stt/0-59</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t>ОГБПОУ «Ульяновский педагогический колледж»</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rPr>
                <w:rFonts w:ascii="PT Astra Serif" w:hAnsi="PT Astra Serif" w:cs="Calibri"/>
                <w:color w:val="0000FF"/>
                <w:u w:val="single"/>
              </w:rPr>
            </w:pPr>
            <w:hyperlink r:id="rId20" w:history="1">
              <w:proofErr w:type="spellStart"/>
              <w:r w:rsidR="00D57747" w:rsidRPr="00DD4862">
                <w:rPr>
                  <w:rStyle w:val="a3"/>
                  <w:rFonts w:ascii="PT Astra Serif" w:hAnsi="PT Astra Serif" w:cs="Calibri"/>
                </w:rPr>
                <w:t>WorldSkills</w:t>
              </w:r>
              <w:proofErr w:type="spellEnd"/>
              <w:proofErr w:type="gramStart"/>
              <w:r w:rsidR="00D57747" w:rsidRPr="00DD4862">
                <w:rPr>
                  <w:rStyle w:val="a3"/>
                  <w:rFonts w:ascii="PT Astra Serif" w:hAnsi="PT Astra Serif" w:cs="Calibri"/>
                </w:rPr>
                <w:t xml:space="preserve"> :</w:t>
              </w:r>
              <w:proofErr w:type="gramEnd"/>
              <w:r w:rsidR="00D57747" w:rsidRPr="00DD4862">
                <w:rPr>
                  <w:rStyle w:val="a3"/>
                  <w:rFonts w:ascii="PT Astra Serif" w:hAnsi="PT Astra Serif" w:cs="Calibri"/>
                </w:rPr>
                <w:t xml:space="preserve"> Ульяновский педагогический колледж №4 (</w:t>
              </w:r>
              <w:proofErr w:type="spellStart"/>
              <w:r w:rsidR="00D57747" w:rsidRPr="00DD4862">
                <w:rPr>
                  <w:rStyle w:val="a3"/>
                  <w:rFonts w:ascii="PT Astra Serif" w:hAnsi="PT Astra Serif" w:cs="Calibri"/>
                </w:rPr>
                <w:t>xn</w:t>
              </w:r>
              <w:proofErr w:type="spellEnd"/>
              <w:r w:rsidR="00D57747" w:rsidRPr="00DD4862">
                <w:rPr>
                  <w:rStyle w:val="a3"/>
                  <w:rFonts w:ascii="PT Astra Serif" w:hAnsi="PT Astra Serif" w:cs="Calibri"/>
                </w:rPr>
                <w:t>--4-stbop.xn--p1ai)</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
                <w:bCs/>
              </w:rPr>
            </w:pPr>
            <w:r w:rsidRPr="00DD4862">
              <w:rPr>
                <w:rFonts w:ascii="PT Astra Serif" w:hAnsi="PT Astra Serif" w:cs="PT Astra Serif"/>
              </w:rPr>
              <w:t>ОГБПОУ «Ульяновский строительный колледж»</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tabs>
                <w:tab w:val="left" w:pos="1290"/>
              </w:tabs>
              <w:suppressAutoHyphens/>
              <w:rPr>
                <w:rFonts w:ascii="PT Astra Serif" w:hAnsi="PT Astra Serif" w:cs="PT Astra Serif"/>
                <w:b/>
                <w:bCs/>
                <w:lang w:eastAsia="ar-SA"/>
              </w:rPr>
            </w:pPr>
            <w:hyperlink r:id="rId21" w:history="1">
              <w:r w:rsidR="00D57747" w:rsidRPr="00DD4862">
                <w:rPr>
                  <w:rStyle w:val="a3"/>
                  <w:rFonts w:ascii="PT Astra Serif" w:hAnsi="PT Astra Serif" w:cs="PT Astra Serif"/>
                  <w:b/>
                  <w:bCs/>
                  <w:lang w:eastAsia="ar-SA"/>
                </w:rPr>
                <w:t>http://ulsc.ru/page/top/GLAVNAYA/</w:t>
              </w:r>
            </w:hyperlink>
          </w:p>
          <w:p w:rsidR="00D57747" w:rsidRPr="00DD4862" w:rsidRDefault="00736434" w:rsidP="00AD700B">
            <w:pPr>
              <w:tabs>
                <w:tab w:val="left" w:pos="1290"/>
              </w:tabs>
              <w:suppressAutoHyphens/>
              <w:rPr>
                <w:rFonts w:ascii="PT Astra Serif" w:hAnsi="PT Astra Serif" w:cs="PT Astra Serif"/>
                <w:b/>
                <w:bCs/>
                <w:lang w:eastAsia="ar-SA"/>
              </w:rPr>
            </w:pPr>
            <w:hyperlink r:id="rId22" w:history="1">
              <w:r w:rsidR="00D57747" w:rsidRPr="00DD4862">
                <w:rPr>
                  <w:rStyle w:val="a3"/>
                  <w:rFonts w:ascii="PT Astra Serif" w:hAnsi="PT Astra Serif" w:cs="PT Astra Serif"/>
                  <w:b/>
                  <w:bCs/>
                  <w:lang w:eastAsia="ar-SA"/>
                </w:rPr>
                <w:t>https://www.youtube.com/watch?v=mZbvYFSF2LE&amp;feature=emb_logo</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cs="PT Astra Serif"/>
              </w:rPr>
            </w:pPr>
            <w:r w:rsidRPr="00DD4862">
              <w:rPr>
                <w:rFonts w:ascii="PT Astra Serif" w:hAnsi="PT Astra Serif"/>
                <w:bCs/>
              </w:rPr>
              <w:t xml:space="preserve">ОГБПОУ «Ульяновский социально </w:t>
            </w:r>
            <w:proofErr w:type="gramStart"/>
            <w:r w:rsidRPr="00DD4862">
              <w:rPr>
                <w:rFonts w:ascii="PT Astra Serif" w:hAnsi="PT Astra Serif"/>
                <w:bCs/>
              </w:rPr>
              <w:t>-п</w:t>
            </w:r>
            <w:proofErr w:type="gramEnd"/>
            <w:r w:rsidRPr="00DD4862">
              <w:rPr>
                <w:rFonts w:ascii="PT Astra Serif" w:hAnsi="PT Astra Serif"/>
                <w:bCs/>
              </w:rPr>
              <w:t>едагогический колледж»</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shd w:val="clear" w:color="auto" w:fill="FFFFFF"/>
              <w:rPr>
                <w:rFonts w:ascii="PT Astra Serif" w:hAnsi="PT Astra Serif" w:cs="Arial"/>
                <w:color w:val="000000"/>
              </w:rPr>
            </w:pPr>
            <w:hyperlink r:id="rId23" w:tgtFrame="_blank" w:history="1">
              <w:r w:rsidR="00D57747" w:rsidRPr="00DD4862">
                <w:rPr>
                  <w:rStyle w:val="a3"/>
                  <w:rFonts w:ascii="PT Astra Serif" w:hAnsi="PT Astra Serif" w:cs="Arial"/>
                  <w:color w:val="0077CC"/>
                </w:rPr>
                <w:t>https://www.uspk1.ru/view_news.php?id=566</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AD700B">
            <w:pPr>
              <w:rPr>
                <w:rFonts w:ascii="PT Astra Serif" w:hAnsi="PT Astra Serif"/>
                <w:bCs/>
              </w:rPr>
            </w:pPr>
            <w:r w:rsidRPr="00DD4862">
              <w:rPr>
                <w:rFonts w:ascii="PT Astra Serif" w:hAnsi="PT Astra Serif"/>
                <w:bCs/>
              </w:rPr>
              <w:t>ОГБПОУ Ульяновский техникум отраслевых технологий и дизайна</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shd w:val="clear" w:color="auto" w:fill="FFFFFF"/>
              <w:rPr>
                <w:rFonts w:ascii="PT Astra Serif" w:hAnsi="PT Astra Serif" w:cs="Arial"/>
                <w:color w:val="000000"/>
              </w:rPr>
            </w:pPr>
            <w:hyperlink r:id="rId24" w:tgtFrame="_blank" w:history="1">
              <w:r w:rsidR="00D57747" w:rsidRPr="00DD4862">
                <w:rPr>
                  <w:rStyle w:val="a3"/>
                  <w:rFonts w:ascii="PT Astra Serif" w:hAnsi="PT Astra Serif" w:cs="Arial"/>
                  <w:color w:val="005BD1"/>
                  <w:shd w:val="clear" w:color="auto" w:fill="FFFFFF"/>
                </w:rPr>
                <w:t>https://youtu.be/1_tO-FRrnh4</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tcPr>
          <w:p w:rsidR="00D57747" w:rsidRPr="00DD4862" w:rsidRDefault="00D57747" w:rsidP="00D57747">
            <w:pPr>
              <w:rPr>
                <w:rFonts w:ascii="PT Astra Serif" w:hAnsi="PT Astra Serif"/>
                <w:bCs/>
              </w:rPr>
            </w:pPr>
            <w:r w:rsidRPr="00DD4862">
              <w:rPr>
                <w:rFonts w:ascii="PT Astra Serif" w:hAnsi="PT Astra Serif"/>
                <w:bCs/>
              </w:rPr>
              <w:t xml:space="preserve">ОГБПОУ «Ульяновский </w:t>
            </w:r>
          </w:p>
          <w:p w:rsidR="00D57747" w:rsidRPr="00DD4862" w:rsidRDefault="00D57747" w:rsidP="00D57747">
            <w:pPr>
              <w:rPr>
                <w:rFonts w:ascii="PT Astra Serif" w:hAnsi="PT Astra Serif"/>
                <w:b/>
                <w:bCs/>
              </w:rPr>
            </w:pPr>
            <w:r w:rsidRPr="00DD4862">
              <w:rPr>
                <w:rFonts w:ascii="PT Astra Serif" w:hAnsi="PT Astra Serif"/>
                <w:bCs/>
              </w:rPr>
              <w:t>электромеханический  колледж»</w:t>
            </w:r>
          </w:p>
          <w:p w:rsidR="00D57747" w:rsidRPr="00DD4862" w:rsidRDefault="00D57747" w:rsidP="00AD700B">
            <w:pPr>
              <w:rPr>
                <w:rFonts w:ascii="PT Astra Serif" w:hAnsi="PT Astra Serif"/>
                <w:b/>
                <w:bCs/>
              </w:rPr>
            </w:pP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AD700B">
            <w:pPr>
              <w:shd w:val="clear" w:color="auto" w:fill="FFFFFF"/>
              <w:rPr>
                <w:rFonts w:ascii="PT Astra Serif" w:hAnsi="PT Astra Serif"/>
              </w:rPr>
            </w:pPr>
            <w:hyperlink r:id="rId25" w:history="1">
              <w:r w:rsidR="00D57747" w:rsidRPr="00DD4862">
                <w:rPr>
                  <w:rStyle w:val="a3"/>
                  <w:rFonts w:ascii="PT Astra Serif" w:hAnsi="PT Astra Serif"/>
                </w:rPr>
                <w:t>https://www.uemc73.ru/component/content/article/2-uncategorised/248-%D0%B2%D0%B8%D0%B4%D0%B5%D0%BE-%D1%8D%D0%BA%D1%81%D0%BA%D1%83%D1%80%D1%81%D0%B8%D1%8F?Itemid=168</w:t>
              </w:r>
            </w:hyperlink>
          </w:p>
        </w:tc>
      </w:tr>
      <w:tr w:rsidR="00D57747" w:rsidRPr="00DD4862" w:rsidTr="00D57747">
        <w:tc>
          <w:tcPr>
            <w:tcW w:w="4122" w:type="dxa"/>
            <w:tcBorders>
              <w:top w:val="single" w:sz="4" w:space="0" w:color="auto"/>
              <w:left w:val="single" w:sz="4" w:space="0" w:color="auto"/>
              <w:bottom w:val="single" w:sz="4" w:space="0" w:color="auto"/>
              <w:right w:val="single" w:sz="4" w:space="0" w:color="auto"/>
            </w:tcBorders>
            <w:hideMark/>
          </w:tcPr>
          <w:p w:rsidR="00D57747" w:rsidRPr="00DD4862" w:rsidRDefault="00D57747" w:rsidP="00D57747">
            <w:pPr>
              <w:rPr>
                <w:rFonts w:ascii="PT Astra Serif" w:hAnsi="PT Astra Serif"/>
                <w:bCs/>
              </w:rPr>
            </w:pPr>
            <w:r w:rsidRPr="00DD4862">
              <w:rPr>
                <w:rFonts w:ascii="PT Astra Serif" w:hAnsi="PT Astra Serif"/>
              </w:rPr>
              <w:t>ФГБ ПОУ «Ульяновский фармацевтический колледж» Минздрава России</w:t>
            </w:r>
          </w:p>
        </w:tc>
        <w:tc>
          <w:tcPr>
            <w:tcW w:w="6237" w:type="dxa"/>
            <w:tcBorders>
              <w:top w:val="single" w:sz="4" w:space="0" w:color="auto"/>
              <w:left w:val="single" w:sz="4" w:space="0" w:color="auto"/>
              <w:bottom w:val="single" w:sz="4" w:space="0" w:color="auto"/>
              <w:right w:val="single" w:sz="4" w:space="0" w:color="auto"/>
            </w:tcBorders>
            <w:hideMark/>
          </w:tcPr>
          <w:p w:rsidR="00D57747" w:rsidRPr="00DD4862" w:rsidRDefault="00736434" w:rsidP="00D57747">
            <w:pPr>
              <w:rPr>
                <w:rFonts w:ascii="PT Astra Serif" w:hAnsi="PT Astra Serif" w:cs="PT Astra Serif"/>
              </w:rPr>
            </w:pPr>
            <w:hyperlink r:id="rId26" w:history="1">
              <w:r w:rsidR="00D57747" w:rsidRPr="00DD4862">
                <w:rPr>
                  <w:rStyle w:val="a3"/>
                  <w:rFonts w:ascii="PT Astra Serif" w:hAnsi="PT Astra Serif" w:cs="PT Astra Serif"/>
                </w:rPr>
                <w:t>http://pharmcol.ru/abitur/shag-k-professionalnomu-samoopredeleniyu/</w:t>
              </w:r>
            </w:hyperlink>
          </w:p>
        </w:tc>
      </w:tr>
    </w:tbl>
    <w:p w:rsidR="00756C0B" w:rsidRPr="00DD4862" w:rsidRDefault="00756C0B" w:rsidP="009908DB">
      <w:pPr>
        <w:shd w:val="clear" w:color="auto" w:fill="FFFFFF"/>
        <w:spacing w:line="240" w:lineRule="atLeast"/>
        <w:ind w:firstLine="709"/>
        <w:jc w:val="both"/>
        <w:rPr>
          <w:rFonts w:ascii="PT Astra Serif" w:hAnsi="PT Astra Serif"/>
          <w:b/>
          <w:sz w:val="24"/>
          <w:szCs w:val="24"/>
          <w:lang w:eastAsia="ru-RU"/>
        </w:rPr>
      </w:pPr>
    </w:p>
    <w:p w:rsidR="00756C0B" w:rsidRPr="00DD4862" w:rsidRDefault="00756C0B" w:rsidP="00550AB7">
      <w:pPr>
        <w:shd w:val="clear" w:color="auto" w:fill="FFFFFF"/>
        <w:spacing w:line="240" w:lineRule="atLeast"/>
        <w:ind w:firstLine="709"/>
        <w:jc w:val="both"/>
        <w:rPr>
          <w:rFonts w:ascii="PT Astra Serif" w:hAnsi="PT Astra Serif"/>
          <w:b/>
          <w:sz w:val="28"/>
          <w:szCs w:val="28"/>
          <w:lang w:eastAsia="ru-RU"/>
        </w:rPr>
      </w:pPr>
      <w:r w:rsidRPr="00DD4862">
        <w:rPr>
          <w:rFonts w:ascii="PT Astra Serif" w:hAnsi="PT Astra Serif"/>
          <w:b/>
          <w:sz w:val="28"/>
          <w:szCs w:val="28"/>
          <w:lang w:eastAsia="ru-RU"/>
        </w:rPr>
        <w:t>- предприяти</w:t>
      </w:r>
      <w:r w:rsidR="00550AB7" w:rsidRPr="00DD4862">
        <w:rPr>
          <w:rFonts w:ascii="PT Astra Serif" w:hAnsi="PT Astra Serif"/>
          <w:b/>
          <w:sz w:val="28"/>
          <w:szCs w:val="28"/>
          <w:lang w:eastAsia="ru-RU"/>
        </w:rPr>
        <w:t>й Ульяновской области:</w:t>
      </w:r>
    </w:p>
    <w:p w:rsidR="00550AB7" w:rsidRPr="00DD4862" w:rsidRDefault="00550AB7" w:rsidP="00550AB7">
      <w:pPr>
        <w:shd w:val="clear" w:color="auto" w:fill="FFFFFF"/>
        <w:spacing w:line="240" w:lineRule="atLeast"/>
        <w:ind w:firstLine="709"/>
        <w:jc w:val="both"/>
        <w:rPr>
          <w:rFonts w:ascii="PT Astra Serif" w:hAnsi="PT Astra Serif"/>
          <w:b/>
          <w:sz w:val="28"/>
          <w:szCs w:val="28"/>
          <w:lang w:eastAsia="ru-RU"/>
        </w:rPr>
      </w:pPr>
    </w:p>
    <w:p w:rsidR="00550AB7" w:rsidRPr="00DD4862" w:rsidRDefault="00550AB7" w:rsidP="00550AB7">
      <w:pPr>
        <w:shd w:val="clear" w:color="auto" w:fill="FFFFFF"/>
        <w:rPr>
          <w:rFonts w:ascii="PT Astra Serif" w:hAnsi="PT Astra Serif"/>
          <w:b/>
          <w:color w:val="000000"/>
        </w:rPr>
      </w:pPr>
      <w:r w:rsidRPr="00DD4862">
        <w:rPr>
          <w:rFonts w:ascii="PT Astra Serif" w:hAnsi="PT Astra Serif"/>
          <w:b/>
          <w:color w:val="000000"/>
        </w:rPr>
        <w:t>1. АО «</w:t>
      </w:r>
      <w:proofErr w:type="spellStart"/>
      <w:r w:rsidRPr="00DD4862">
        <w:rPr>
          <w:rFonts w:ascii="PT Astra Serif" w:hAnsi="PT Astra Serif"/>
          <w:b/>
          <w:color w:val="000000"/>
        </w:rPr>
        <w:t>Авиастар</w:t>
      </w:r>
      <w:proofErr w:type="spellEnd"/>
      <w:r w:rsidRPr="00DD4862">
        <w:rPr>
          <w:rFonts w:ascii="PT Astra Serif" w:hAnsi="PT Astra Serif"/>
          <w:b/>
          <w:color w:val="000000"/>
        </w:rPr>
        <w:t xml:space="preserve"> – СП»</w:t>
      </w:r>
    </w:p>
    <w:p w:rsidR="00550AB7" w:rsidRPr="00DD4862" w:rsidRDefault="00550AB7" w:rsidP="00550AB7">
      <w:pPr>
        <w:shd w:val="clear" w:color="auto" w:fill="FFFFFF"/>
        <w:rPr>
          <w:rFonts w:ascii="PT Astra Serif" w:hAnsi="PT Astra Serif"/>
          <w:color w:val="000000"/>
          <w:u w:val="single"/>
        </w:rPr>
      </w:pPr>
      <w:r w:rsidRPr="00DD4862">
        <w:rPr>
          <w:rFonts w:ascii="PT Astra Serif" w:hAnsi="PT Astra Serif"/>
          <w:color w:val="000000"/>
          <w:u w:val="single"/>
        </w:rPr>
        <w:t>Видео о предприятии:</w:t>
      </w:r>
    </w:p>
    <w:p w:rsidR="00550AB7" w:rsidRPr="00DD4862" w:rsidRDefault="00736434" w:rsidP="00550AB7">
      <w:pPr>
        <w:pStyle w:val="a7"/>
        <w:numPr>
          <w:ilvl w:val="0"/>
          <w:numId w:val="2"/>
        </w:numPr>
        <w:spacing w:after="0" w:line="240" w:lineRule="auto"/>
        <w:jc w:val="both"/>
        <w:textAlignment w:val="top"/>
        <w:rPr>
          <w:rFonts w:ascii="PT Astra Serif" w:eastAsia="Times New Roman" w:hAnsi="PT Astra Serif"/>
          <w:color w:val="000000"/>
          <w:spacing w:val="2"/>
        </w:rPr>
      </w:pPr>
      <w:hyperlink r:id="rId27" w:history="1">
        <w:r w:rsidR="00550AB7" w:rsidRPr="00DD4862">
          <w:rPr>
            <w:rStyle w:val="a3"/>
            <w:rFonts w:ascii="PT Astra Serif" w:hAnsi="PT Astra Serif"/>
            <w:spacing w:val="2"/>
          </w:rPr>
          <w:t>https://www.aviastar-sp.ru/press_center/video/?PAGEN_1</w:t>
        </w:r>
      </w:hyperlink>
      <w:r w:rsidR="00550AB7" w:rsidRPr="00DD4862">
        <w:rPr>
          <w:rFonts w:ascii="PT Astra Serif" w:eastAsia="Times New Roman" w:hAnsi="PT Astra Serif"/>
          <w:color w:val="000000"/>
          <w:spacing w:val="2"/>
        </w:rPr>
        <w:t xml:space="preserve">= </w:t>
      </w:r>
    </w:p>
    <w:p w:rsidR="00550AB7" w:rsidRPr="00DD4862" w:rsidRDefault="00736434" w:rsidP="00550AB7">
      <w:pPr>
        <w:pStyle w:val="a7"/>
        <w:numPr>
          <w:ilvl w:val="0"/>
          <w:numId w:val="2"/>
        </w:numPr>
        <w:spacing w:after="0" w:line="240" w:lineRule="auto"/>
        <w:jc w:val="both"/>
        <w:rPr>
          <w:rFonts w:ascii="PT Astra Serif" w:eastAsia="Times New Roman" w:hAnsi="PT Astra Serif"/>
          <w:color w:val="000000"/>
        </w:rPr>
      </w:pPr>
      <w:hyperlink r:id="rId28" w:history="1">
        <w:r w:rsidR="00550AB7" w:rsidRPr="00DD4862">
          <w:rPr>
            <w:rStyle w:val="a3"/>
            <w:rFonts w:ascii="PT Astra Serif" w:hAnsi="PT Astra Serif"/>
          </w:rPr>
          <w:t>https://www.aviastar-sp.ru/press_center/video/?PAGEN_1=2</w:t>
        </w:r>
      </w:hyperlink>
      <w:r w:rsidR="00550AB7" w:rsidRPr="00DD4862">
        <w:rPr>
          <w:rFonts w:ascii="PT Astra Serif" w:eastAsia="Times New Roman" w:hAnsi="PT Astra Serif"/>
          <w:color w:val="000000"/>
        </w:rPr>
        <w:t xml:space="preserve"> </w:t>
      </w:r>
    </w:p>
    <w:p w:rsidR="00550AB7" w:rsidRPr="00DD4862" w:rsidRDefault="00736434" w:rsidP="00550AB7">
      <w:pPr>
        <w:pStyle w:val="a7"/>
        <w:numPr>
          <w:ilvl w:val="0"/>
          <w:numId w:val="2"/>
        </w:numPr>
        <w:spacing w:after="0" w:line="240" w:lineRule="auto"/>
        <w:jc w:val="both"/>
        <w:rPr>
          <w:rFonts w:ascii="PT Astra Serif" w:eastAsia="Times New Roman" w:hAnsi="PT Astra Serif"/>
          <w:color w:val="000000"/>
        </w:rPr>
      </w:pPr>
      <w:hyperlink r:id="rId29" w:history="1">
        <w:r w:rsidR="00550AB7" w:rsidRPr="00DD4862">
          <w:rPr>
            <w:rStyle w:val="a3"/>
            <w:rFonts w:ascii="PT Astra Serif" w:hAnsi="PT Astra Serif"/>
          </w:rPr>
          <w:t>https://www.aviastar-sp.ru/press_center/video/?PAGEN_1=3</w:t>
        </w:r>
      </w:hyperlink>
      <w:r w:rsidR="00550AB7" w:rsidRPr="00DD4862">
        <w:rPr>
          <w:rFonts w:ascii="PT Astra Serif" w:eastAsia="Times New Roman" w:hAnsi="PT Astra Serif"/>
          <w:color w:val="000000"/>
        </w:rPr>
        <w:t xml:space="preserve"> </w:t>
      </w:r>
    </w:p>
    <w:p w:rsidR="00550AB7" w:rsidRPr="00DD4862" w:rsidRDefault="00736434" w:rsidP="00550AB7">
      <w:pPr>
        <w:pStyle w:val="a7"/>
        <w:numPr>
          <w:ilvl w:val="0"/>
          <w:numId w:val="2"/>
        </w:numPr>
        <w:spacing w:after="0" w:line="240" w:lineRule="auto"/>
        <w:jc w:val="both"/>
        <w:rPr>
          <w:rFonts w:ascii="PT Astra Serif" w:eastAsia="Times New Roman" w:hAnsi="PT Astra Serif"/>
          <w:color w:val="000000"/>
        </w:rPr>
      </w:pPr>
      <w:hyperlink r:id="rId30" w:history="1">
        <w:r w:rsidR="00550AB7" w:rsidRPr="00DD4862">
          <w:rPr>
            <w:rStyle w:val="a3"/>
            <w:rFonts w:ascii="PT Astra Serif" w:hAnsi="PT Astra Serif"/>
          </w:rPr>
          <w:t>https://www.aviastar-sp.ru/press_center/video/?PAGEN_1=3</w:t>
        </w:r>
      </w:hyperlink>
      <w:r w:rsidR="00550AB7" w:rsidRPr="00DD4862">
        <w:rPr>
          <w:rFonts w:ascii="PT Astra Serif" w:eastAsia="Times New Roman" w:hAnsi="PT Astra Serif"/>
          <w:color w:val="000000"/>
        </w:rPr>
        <w:t xml:space="preserve"> </w:t>
      </w:r>
    </w:p>
    <w:p w:rsidR="00550AB7" w:rsidRPr="00DD4862" w:rsidRDefault="00736434" w:rsidP="00550AB7">
      <w:pPr>
        <w:pStyle w:val="a7"/>
        <w:numPr>
          <w:ilvl w:val="0"/>
          <w:numId w:val="2"/>
        </w:numPr>
        <w:spacing w:after="0" w:line="240" w:lineRule="auto"/>
        <w:jc w:val="both"/>
        <w:rPr>
          <w:rFonts w:ascii="PT Astra Serif" w:eastAsia="Times New Roman" w:hAnsi="PT Astra Serif"/>
          <w:color w:val="000000"/>
        </w:rPr>
      </w:pPr>
      <w:hyperlink r:id="rId31" w:history="1">
        <w:r w:rsidR="00550AB7" w:rsidRPr="00DD4862">
          <w:rPr>
            <w:rStyle w:val="a3"/>
            <w:rFonts w:ascii="PT Astra Serif" w:hAnsi="PT Astra Serif"/>
          </w:rPr>
          <w:t>https://www.aviastar-sp.ru/press_center/video/?PAGEN_1=4</w:t>
        </w:r>
      </w:hyperlink>
      <w:r w:rsidR="00550AB7" w:rsidRPr="00DD4862">
        <w:rPr>
          <w:rFonts w:ascii="PT Astra Serif" w:eastAsia="Times New Roman" w:hAnsi="PT Astra Serif"/>
          <w:color w:val="000000"/>
        </w:rPr>
        <w:t xml:space="preserve"> </w:t>
      </w:r>
    </w:p>
    <w:p w:rsidR="00550AB7" w:rsidRPr="00DD4862" w:rsidRDefault="00550AB7" w:rsidP="00550AB7">
      <w:pPr>
        <w:rPr>
          <w:rFonts w:ascii="PT Astra Serif" w:hAnsi="PT Astra Serif"/>
          <w:color w:val="000000"/>
        </w:rPr>
      </w:pPr>
    </w:p>
    <w:p w:rsidR="00550AB7" w:rsidRPr="00DD4862" w:rsidRDefault="00550AB7" w:rsidP="00550AB7">
      <w:pPr>
        <w:rPr>
          <w:rFonts w:ascii="PT Astra Serif" w:hAnsi="PT Astra Serif"/>
          <w:b/>
          <w:color w:val="000000"/>
        </w:rPr>
      </w:pPr>
      <w:r w:rsidRPr="00DD4862">
        <w:rPr>
          <w:rFonts w:ascii="PT Astra Serif" w:hAnsi="PT Astra Serif"/>
          <w:b/>
          <w:color w:val="000000"/>
        </w:rPr>
        <w:t>2. АО «УМЗ» (СУРПВ)</w:t>
      </w:r>
    </w:p>
    <w:p w:rsidR="00550AB7" w:rsidRPr="00DD4862" w:rsidRDefault="00550AB7" w:rsidP="00550AB7">
      <w:pPr>
        <w:shd w:val="clear" w:color="auto" w:fill="FFFFFF"/>
        <w:rPr>
          <w:rFonts w:ascii="PT Astra Serif" w:hAnsi="PT Astra Serif"/>
          <w:color w:val="000000"/>
        </w:rPr>
      </w:pPr>
      <w:r w:rsidRPr="00DD4862">
        <w:rPr>
          <w:rFonts w:ascii="PT Astra Serif" w:hAnsi="PT Astra Serif"/>
          <w:color w:val="000000"/>
        </w:rPr>
        <w:t>Презентационный фильм об ОА «Ульяновский механический завод»:</w:t>
      </w:r>
    </w:p>
    <w:p w:rsidR="00550AB7" w:rsidRPr="00DD4862" w:rsidRDefault="00550AB7" w:rsidP="00550AB7">
      <w:pPr>
        <w:rPr>
          <w:rFonts w:ascii="PT Astra Serif" w:hAnsi="PT Astra Serif"/>
          <w:color w:val="000000"/>
        </w:rPr>
      </w:pPr>
      <w:r w:rsidRPr="00DD4862">
        <w:rPr>
          <w:rFonts w:ascii="PT Astra Serif" w:hAnsi="PT Astra Serif"/>
          <w:color w:val="000000"/>
        </w:rPr>
        <w:t xml:space="preserve">Ссылка:  </w:t>
      </w:r>
      <w:hyperlink r:id="rId32" w:history="1">
        <w:r w:rsidRPr="00DD4862">
          <w:rPr>
            <w:rStyle w:val="a3"/>
            <w:rFonts w:ascii="PT Astra Serif" w:hAnsi="PT Astra Serif"/>
          </w:rPr>
          <w:t>https://yadi.sk/i/31Ha5R8gC8Z2LA</w:t>
        </w:r>
      </w:hyperlink>
    </w:p>
    <w:p w:rsidR="00550AB7" w:rsidRPr="00DD4862" w:rsidRDefault="00550AB7" w:rsidP="00550AB7">
      <w:pPr>
        <w:rPr>
          <w:rFonts w:ascii="PT Astra Serif" w:hAnsi="PT Astra Serif"/>
          <w:color w:val="000000"/>
        </w:rPr>
      </w:pPr>
    </w:p>
    <w:p w:rsidR="00550AB7" w:rsidRPr="00DD4862" w:rsidRDefault="00550AB7" w:rsidP="00550AB7">
      <w:pPr>
        <w:rPr>
          <w:rFonts w:ascii="PT Astra Serif" w:hAnsi="PT Astra Serif"/>
          <w:b/>
          <w:color w:val="000000"/>
        </w:rPr>
      </w:pPr>
      <w:r w:rsidRPr="00DD4862">
        <w:rPr>
          <w:rFonts w:ascii="PT Astra Serif" w:hAnsi="PT Astra Serif"/>
          <w:b/>
          <w:color w:val="000000"/>
        </w:rPr>
        <w:t>3. АО «УКБП»</w:t>
      </w:r>
    </w:p>
    <w:p w:rsidR="00550AB7" w:rsidRPr="00DD4862" w:rsidRDefault="00550AB7" w:rsidP="00550AB7">
      <w:pPr>
        <w:rPr>
          <w:rFonts w:ascii="PT Astra Serif" w:hAnsi="PT Astra Serif"/>
          <w:color w:val="000000"/>
        </w:rPr>
      </w:pPr>
      <w:r w:rsidRPr="00DD4862">
        <w:rPr>
          <w:rFonts w:ascii="PT Astra Serif" w:hAnsi="PT Astra Serif"/>
          <w:color w:val="000000"/>
        </w:rPr>
        <w:t>Видеоматериалы и презентация</w:t>
      </w:r>
      <w:proofErr w:type="gramStart"/>
      <w:r w:rsidRPr="00DD4862">
        <w:rPr>
          <w:rFonts w:ascii="PT Astra Serif" w:hAnsi="PT Astra Serif"/>
          <w:color w:val="000000"/>
        </w:rPr>
        <w:t xml:space="preserve"> С</w:t>
      </w:r>
      <w:proofErr w:type="gramEnd"/>
      <w:r w:rsidRPr="00DD4862">
        <w:rPr>
          <w:rFonts w:ascii="PT Astra Serif" w:hAnsi="PT Astra Serif"/>
          <w:color w:val="000000"/>
        </w:rPr>
        <w:t>качать материалы можно по ссылке:</w:t>
      </w:r>
    </w:p>
    <w:p w:rsidR="00550AB7" w:rsidRPr="00DD4862" w:rsidRDefault="00736434" w:rsidP="00550AB7">
      <w:pPr>
        <w:rPr>
          <w:rFonts w:ascii="PT Astra Serif" w:hAnsi="PT Astra Serif"/>
          <w:color w:val="000000"/>
        </w:rPr>
      </w:pPr>
      <w:hyperlink r:id="rId33" w:history="1">
        <w:r w:rsidR="00550AB7" w:rsidRPr="00DD4862">
          <w:rPr>
            <w:rStyle w:val="a3"/>
            <w:rFonts w:ascii="PT Astra Serif" w:hAnsi="PT Astra Serif"/>
          </w:rPr>
          <w:t>http://cloud.ukbp.ru/index.php/s/Iyb1YBYjUzYUuT1</w:t>
        </w:r>
      </w:hyperlink>
      <w:r w:rsidR="00550AB7" w:rsidRPr="00DD4862">
        <w:rPr>
          <w:rFonts w:ascii="PT Astra Serif" w:hAnsi="PT Astra Serif"/>
          <w:color w:val="000000"/>
        </w:rPr>
        <w:t xml:space="preserve"> </w:t>
      </w:r>
    </w:p>
    <w:p w:rsidR="00550AB7" w:rsidRPr="00DD4862" w:rsidRDefault="00550AB7" w:rsidP="00550AB7">
      <w:pPr>
        <w:rPr>
          <w:rFonts w:ascii="PT Astra Serif" w:hAnsi="PT Astra Serif"/>
          <w:color w:val="000000"/>
        </w:rPr>
      </w:pPr>
      <w:r w:rsidRPr="00DD4862">
        <w:rPr>
          <w:rFonts w:ascii="PT Astra Serif" w:hAnsi="PT Astra Serif"/>
          <w:color w:val="000000"/>
        </w:rPr>
        <w:lastRenderedPageBreak/>
        <w:t>пароль для скачивания ukbp080420</w:t>
      </w:r>
    </w:p>
    <w:p w:rsidR="00550AB7" w:rsidRPr="00DD4862" w:rsidRDefault="00550AB7" w:rsidP="00550AB7">
      <w:pPr>
        <w:rPr>
          <w:rFonts w:ascii="PT Astra Serif" w:hAnsi="PT Astra Serif"/>
          <w:b/>
          <w:bCs/>
        </w:rPr>
      </w:pPr>
    </w:p>
    <w:p w:rsidR="00550AB7" w:rsidRPr="00DD4862" w:rsidRDefault="00550AB7" w:rsidP="00550AB7">
      <w:pPr>
        <w:rPr>
          <w:rFonts w:ascii="PT Astra Serif" w:hAnsi="PT Astra Serif"/>
        </w:rPr>
      </w:pPr>
      <w:r w:rsidRPr="00DD4862">
        <w:rPr>
          <w:rFonts w:ascii="PT Astra Serif" w:hAnsi="PT Astra Serif"/>
          <w:b/>
          <w:bCs/>
        </w:rPr>
        <w:t>4. ООО «Ульяновский станкостроительный завод»</w:t>
      </w:r>
      <w:r w:rsidRPr="00DD4862">
        <w:rPr>
          <w:rFonts w:ascii="PT Astra Serif" w:hAnsi="PT Astra Serif"/>
        </w:rPr>
        <w:t xml:space="preserve"> </w:t>
      </w:r>
      <w:r w:rsidRPr="00DD4862">
        <w:rPr>
          <w:rFonts w:ascii="PT Astra Serif" w:hAnsi="PT Astra Serif"/>
          <w:b/>
        </w:rPr>
        <w:t>DMG MORI РОССИЯ</w:t>
      </w:r>
    </w:p>
    <w:p w:rsidR="00550AB7" w:rsidRPr="00DD4862" w:rsidRDefault="00550AB7" w:rsidP="00550AB7">
      <w:pPr>
        <w:pStyle w:val="a7"/>
        <w:numPr>
          <w:ilvl w:val="0"/>
          <w:numId w:val="3"/>
        </w:numPr>
        <w:tabs>
          <w:tab w:val="left" w:pos="284"/>
        </w:tabs>
        <w:spacing w:after="0" w:line="240" w:lineRule="auto"/>
        <w:ind w:left="0" w:firstLine="0"/>
        <w:rPr>
          <w:rFonts w:ascii="PT Astra Serif" w:hAnsi="PT Astra Serif"/>
        </w:rPr>
      </w:pPr>
      <w:r w:rsidRPr="00DD4862">
        <w:rPr>
          <w:rFonts w:ascii="PT Astra Serif" w:hAnsi="PT Astra Serif"/>
        </w:rPr>
        <w:t xml:space="preserve">Ссылки на видео о предприятии: </w:t>
      </w:r>
      <w:hyperlink r:id="rId34" w:history="1">
        <w:r w:rsidRPr="00DD4862">
          <w:rPr>
            <w:rStyle w:val="a3"/>
            <w:rFonts w:ascii="PT Astra Serif" w:hAnsi="PT Astra Serif"/>
          </w:rPr>
          <w:t>https://www.youtube.com/playlist?list=PLoIVISps0a7qt50jk8MFWiA_n7Cv2lMSZ</w:t>
        </w:r>
      </w:hyperlink>
      <w:r w:rsidRPr="00DD4862">
        <w:rPr>
          <w:rFonts w:ascii="PT Astra Serif" w:hAnsi="PT Astra Serif"/>
        </w:rPr>
        <w:t xml:space="preserve"> </w:t>
      </w:r>
    </w:p>
    <w:p w:rsidR="00550AB7" w:rsidRPr="00DD4862" w:rsidRDefault="00550AB7" w:rsidP="00550AB7">
      <w:pPr>
        <w:pStyle w:val="a7"/>
        <w:numPr>
          <w:ilvl w:val="0"/>
          <w:numId w:val="3"/>
        </w:numPr>
        <w:tabs>
          <w:tab w:val="left" w:pos="284"/>
        </w:tabs>
        <w:spacing w:after="0" w:line="240" w:lineRule="auto"/>
        <w:ind w:left="0" w:firstLine="0"/>
        <w:rPr>
          <w:rFonts w:ascii="PT Astra Serif" w:hAnsi="PT Astra Serif"/>
        </w:rPr>
      </w:pPr>
      <w:r w:rsidRPr="00DD4862">
        <w:rPr>
          <w:rFonts w:ascii="PT Astra Serif" w:hAnsi="PT Astra Serif"/>
        </w:rPr>
        <w:t>Видео с открытия завода:</w:t>
      </w:r>
    </w:p>
    <w:p w:rsidR="00550AB7" w:rsidRPr="00DD4862" w:rsidRDefault="00736434" w:rsidP="00550AB7">
      <w:pPr>
        <w:tabs>
          <w:tab w:val="left" w:pos="284"/>
        </w:tabs>
        <w:rPr>
          <w:rFonts w:ascii="PT Astra Serif" w:hAnsi="PT Astra Serif"/>
        </w:rPr>
      </w:pPr>
      <w:hyperlink r:id="rId35" w:history="1">
        <w:r w:rsidR="00550AB7" w:rsidRPr="00DD4862">
          <w:rPr>
            <w:rStyle w:val="a3"/>
            <w:rFonts w:ascii="PT Astra Serif" w:hAnsi="PT Astra Serif"/>
          </w:rPr>
          <w:t>https://www.youtube.com/watch?index=14&amp;list=PLoIVISps0a7qt50jk8MFWiA_n7Cv2lMSZ&amp;edufilter=NULL&amp;t=0s&amp;v=jbLJaXdZslA</w:t>
        </w:r>
      </w:hyperlink>
      <w:r w:rsidR="00550AB7" w:rsidRPr="00DD4862">
        <w:rPr>
          <w:rFonts w:ascii="PT Astra Serif" w:hAnsi="PT Astra Serif"/>
        </w:rPr>
        <w:t xml:space="preserve"> </w:t>
      </w:r>
    </w:p>
    <w:p w:rsidR="00550AB7" w:rsidRPr="00DD4862" w:rsidRDefault="00550AB7" w:rsidP="00550AB7">
      <w:pPr>
        <w:pStyle w:val="a7"/>
        <w:numPr>
          <w:ilvl w:val="0"/>
          <w:numId w:val="4"/>
        </w:numPr>
        <w:tabs>
          <w:tab w:val="left" w:pos="284"/>
        </w:tabs>
        <w:spacing w:after="0" w:line="240" w:lineRule="auto"/>
        <w:ind w:left="0" w:firstLine="0"/>
        <w:rPr>
          <w:rFonts w:ascii="PT Astra Serif" w:hAnsi="PT Astra Serif"/>
        </w:rPr>
      </w:pPr>
      <w:r w:rsidRPr="00DD4862">
        <w:rPr>
          <w:rFonts w:ascii="PT Astra Serif" w:hAnsi="PT Astra Serif"/>
        </w:rPr>
        <w:t>Реновация станка производства Ульяновского станкостроительного завода:</w:t>
      </w:r>
    </w:p>
    <w:p w:rsidR="00550AB7" w:rsidRPr="00DD4862" w:rsidRDefault="00736434" w:rsidP="00550AB7">
      <w:pPr>
        <w:tabs>
          <w:tab w:val="left" w:pos="284"/>
        </w:tabs>
        <w:rPr>
          <w:rFonts w:ascii="PT Astra Serif" w:hAnsi="PT Astra Serif"/>
        </w:rPr>
      </w:pPr>
      <w:hyperlink r:id="rId36" w:history="1">
        <w:r w:rsidR="00550AB7" w:rsidRPr="00DD4862">
          <w:rPr>
            <w:rStyle w:val="a3"/>
            <w:rFonts w:ascii="PT Astra Serif" w:hAnsi="PT Astra Serif"/>
          </w:rPr>
          <w:t>https://www.youtube.com/watch?edufilter=NULL&amp;list=PLoIVISps0a7qt50jk8MFWiA_n7Cv2lMSZ&amp;v=K3TACt3VaYI</w:t>
        </w:r>
      </w:hyperlink>
      <w:r w:rsidR="00550AB7" w:rsidRPr="00DD4862">
        <w:rPr>
          <w:rFonts w:ascii="PT Astra Serif" w:hAnsi="PT Astra Serif"/>
        </w:rPr>
        <w:t xml:space="preserve"> </w:t>
      </w:r>
    </w:p>
    <w:p w:rsidR="00550AB7" w:rsidRPr="00DD4862" w:rsidRDefault="00550AB7" w:rsidP="00550AB7">
      <w:pPr>
        <w:pStyle w:val="a7"/>
        <w:numPr>
          <w:ilvl w:val="0"/>
          <w:numId w:val="4"/>
        </w:numPr>
        <w:tabs>
          <w:tab w:val="left" w:pos="284"/>
        </w:tabs>
        <w:spacing w:after="0" w:line="240" w:lineRule="auto"/>
        <w:ind w:left="0" w:firstLine="0"/>
        <w:rPr>
          <w:rFonts w:ascii="PT Astra Serif" w:hAnsi="PT Astra Serif"/>
        </w:rPr>
      </w:pPr>
      <w:r w:rsidRPr="00DD4862">
        <w:rPr>
          <w:rFonts w:ascii="PT Astra Serif" w:hAnsi="PT Astra Serif"/>
        </w:rPr>
        <w:t xml:space="preserve">Участие в </w:t>
      </w:r>
      <w:proofErr w:type="spellStart"/>
      <w:r w:rsidRPr="00DD4862">
        <w:rPr>
          <w:rFonts w:ascii="PT Astra Serif" w:hAnsi="PT Astra Serif"/>
        </w:rPr>
        <w:t>WorldSkills</w:t>
      </w:r>
      <w:proofErr w:type="spellEnd"/>
      <w:r w:rsidRPr="00DD4862">
        <w:rPr>
          <w:rFonts w:ascii="PT Astra Serif" w:hAnsi="PT Astra Serif"/>
        </w:rPr>
        <w:t>:</w:t>
      </w:r>
    </w:p>
    <w:p w:rsidR="00550AB7" w:rsidRPr="00DD4862" w:rsidRDefault="00736434" w:rsidP="00550AB7">
      <w:pPr>
        <w:rPr>
          <w:rFonts w:ascii="PT Astra Serif" w:hAnsi="PT Astra Serif"/>
        </w:rPr>
      </w:pPr>
      <w:hyperlink r:id="rId37" w:history="1">
        <w:r w:rsidR="00550AB7" w:rsidRPr="00DD4862">
          <w:rPr>
            <w:rStyle w:val="a3"/>
            <w:rFonts w:ascii="PT Astra Serif" w:hAnsi="PT Astra Serif"/>
          </w:rPr>
          <w:t>https://www.youtube.com/watch?index=4&amp;list=PLoIVISps0a7qt50jk8MFWiA_n7Cv2lMSZ&amp;edufilter=NULL&amp;t=0s&amp;v=CmijUFQOobE</w:t>
        </w:r>
      </w:hyperlink>
      <w:r w:rsidR="00550AB7" w:rsidRPr="00DD4862">
        <w:rPr>
          <w:rFonts w:ascii="PT Astra Serif" w:hAnsi="PT Astra Serif"/>
        </w:rPr>
        <w:t xml:space="preserve"> </w:t>
      </w:r>
    </w:p>
    <w:p w:rsidR="00550AB7" w:rsidRPr="00DD4862" w:rsidRDefault="00550AB7" w:rsidP="00550AB7">
      <w:pPr>
        <w:rPr>
          <w:rFonts w:ascii="PT Astra Serif" w:hAnsi="PT Astra Serif"/>
        </w:rPr>
      </w:pPr>
    </w:p>
    <w:p w:rsidR="00550AB7" w:rsidRPr="00DD4862" w:rsidRDefault="00550AB7" w:rsidP="00550AB7">
      <w:pPr>
        <w:rPr>
          <w:rFonts w:ascii="PT Astra Serif" w:hAnsi="PT Astra Serif"/>
          <w:b/>
          <w:color w:val="000000"/>
        </w:rPr>
      </w:pPr>
      <w:r w:rsidRPr="00DD4862">
        <w:rPr>
          <w:rFonts w:ascii="PT Astra Serif" w:hAnsi="PT Astra Serif"/>
          <w:b/>
          <w:color w:val="000000"/>
        </w:rPr>
        <w:t>5. ООО «УАЗ»</w:t>
      </w:r>
    </w:p>
    <w:p w:rsidR="00550AB7" w:rsidRPr="00DD4862" w:rsidRDefault="00550AB7" w:rsidP="00550AB7">
      <w:pPr>
        <w:pStyle w:val="a7"/>
        <w:numPr>
          <w:ilvl w:val="0"/>
          <w:numId w:val="5"/>
        </w:numPr>
        <w:spacing w:after="0" w:line="240" w:lineRule="auto"/>
        <w:jc w:val="both"/>
        <w:rPr>
          <w:rFonts w:ascii="PT Astra Serif" w:eastAsia="Times New Roman" w:hAnsi="PT Astra Serif"/>
          <w:color w:val="000000"/>
        </w:rPr>
      </w:pPr>
      <w:r w:rsidRPr="00DD4862">
        <w:rPr>
          <w:rFonts w:ascii="PT Astra Serif" w:eastAsia="Times New Roman" w:hAnsi="PT Astra Serif"/>
          <w:color w:val="000000"/>
        </w:rPr>
        <w:t xml:space="preserve">Фильм: </w:t>
      </w:r>
      <w:hyperlink r:id="rId38" w:history="1">
        <w:r w:rsidRPr="00DD4862">
          <w:rPr>
            <w:rStyle w:val="a3"/>
            <w:rFonts w:ascii="PT Astra Serif" w:hAnsi="PT Astra Serif"/>
          </w:rPr>
          <w:t>https://cloud.mail.ru/public/2dxn/8FvgzEDMs</w:t>
        </w:r>
      </w:hyperlink>
      <w:r w:rsidRPr="00DD4862">
        <w:rPr>
          <w:rFonts w:ascii="PT Astra Serif" w:hAnsi="PT Astra Serif"/>
          <w:color w:val="000000"/>
        </w:rPr>
        <w:t>;</w:t>
      </w:r>
    </w:p>
    <w:p w:rsidR="00550AB7" w:rsidRPr="00DD4862" w:rsidRDefault="00550AB7" w:rsidP="00550AB7">
      <w:pPr>
        <w:pStyle w:val="a7"/>
        <w:numPr>
          <w:ilvl w:val="0"/>
          <w:numId w:val="5"/>
        </w:numPr>
        <w:spacing w:after="0" w:line="240" w:lineRule="auto"/>
        <w:jc w:val="both"/>
        <w:rPr>
          <w:rFonts w:ascii="PT Astra Serif" w:eastAsia="Times New Roman" w:hAnsi="PT Astra Serif"/>
          <w:color w:val="000000"/>
        </w:rPr>
      </w:pPr>
      <w:proofErr w:type="spellStart"/>
      <w:r w:rsidRPr="00DD4862">
        <w:rPr>
          <w:rFonts w:ascii="PT Astra Serif" w:eastAsia="Times New Roman" w:hAnsi="PT Astra Serif"/>
          <w:color w:val="000000"/>
        </w:rPr>
        <w:t>Видеоэкскурсия</w:t>
      </w:r>
      <w:proofErr w:type="spellEnd"/>
      <w:r w:rsidRPr="00DD4862">
        <w:rPr>
          <w:rFonts w:ascii="PT Astra Serif" w:eastAsia="Times New Roman" w:hAnsi="PT Astra Serif"/>
          <w:color w:val="000000"/>
        </w:rPr>
        <w:t xml:space="preserve"> по музею УАЗ:</w:t>
      </w:r>
    </w:p>
    <w:p w:rsidR="00550AB7" w:rsidRPr="00DD4862" w:rsidRDefault="00736434" w:rsidP="00550AB7">
      <w:pPr>
        <w:rPr>
          <w:rFonts w:ascii="PT Astra Serif" w:hAnsi="PT Astra Serif"/>
          <w:color w:val="000000"/>
        </w:rPr>
      </w:pPr>
      <w:hyperlink r:id="rId39" w:history="1">
        <w:r w:rsidR="00550AB7" w:rsidRPr="00DD4862">
          <w:rPr>
            <w:rStyle w:val="a3"/>
            <w:rFonts w:ascii="PT Astra Serif" w:hAnsi="PT Astra Serif"/>
          </w:rPr>
          <w:t>https://www.youtube.com/watch?v=A291G7SXjuk&amp;feature=youtu.be&amp;fbclid=IwAR1hF2WJKoUCH3JUn8WeFuUOTs-FDne07vJVjYGpJODpzJDqS-CFU_a9pP4</w:t>
        </w:r>
      </w:hyperlink>
    </w:p>
    <w:p w:rsidR="00550AB7" w:rsidRPr="00DD4862" w:rsidRDefault="00550AB7" w:rsidP="00550AB7">
      <w:pPr>
        <w:rPr>
          <w:rFonts w:ascii="PT Astra Serif" w:hAnsi="PT Astra Serif"/>
          <w:color w:val="000000"/>
        </w:rPr>
      </w:pPr>
    </w:p>
    <w:p w:rsidR="00550AB7" w:rsidRPr="00DD4862" w:rsidRDefault="00550AB7" w:rsidP="00550AB7">
      <w:pPr>
        <w:rPr>
          <w:rFonts w:ascii="PT Astra Serif" w:hAnsi="PT Astra Serif"/>
          <w:b/>
          <w:color w:val="000000"/>
        </w:rPr>
      </w:pPr>
      <w:r w:rsidRPr="00DD4862">
        <w:rPr>
          <w:rFonts w:ascii="PT Astra Serif" w:hAnsi="PT Astra Serif"/>
          <w:b/>
          <w:color w:val="000000"/>
        </w:rPr>
        <w:t>6. АО «Портовая особая экономическая зона «Ульяновск»</w:t>
      </w:r>
    </w:p>
    <w:p w:rsidR="00550AB7" w:rsidRPr="00DD4862" w:rsidRDefault="00550AB7" w:rsidP="00550AB7">
      <w:pPr>
        <w:pStyle w:val="a7"/>
        <w:numPr>
          <w:ilvl w:val="0"/>
          <w:numId w:val="6"/>
        </w:numPr>
        <w:spacing w:after="0" w:line="240" w:lineRule="auto"/>
        <w:jc w:val="both"/>
        <w:rPr>
          <w:rFonts w:ascii="PT Astra Serif" w:eastAsia="Times New Roman" w:hAnsi="PT Astra Serif"/>
          <w:color w:val="000000"/>
        </w:rPr>
      </w:pPr>
      <w:r w:rsidRPr="00DD4862">
        <w:rPr>
          <w:rFonts w:ascii="PT Astra Serif" w:eastAsia="Times New Roman" w:hAnsi="PT Astra Serif"/>
          <w:color w:val="000000"/>
        </w:rPr>
        <w:t>Видео:</w:t>
      </w:r>
      <w:hyperlink r:id="rId40" w:history="1">
        <w:r w:rsidRPr="00DD4862">
          <w:rPr>
            <w:rStyle w:val="a3"/>
            <w:rFonts w:ascii="PT Astra Serif" w:hAnsi="PT Astra Serif"/>
          </w:rPr>
          <w:t>https://drive.google.com/file/d/11M2SdQPdroWEp2eZ-JMgRI_1VElwwagw/view?usp=sharing</w:t>
        </w:r>
      </w:hyperlink>
      <w:r w:rsidRPr="00DD4862">
        <w:rPr>
          <w:rFonts w:ascii="PT Astra Serif" w:hAnsi="PT Astra Serif"/>
          <w:color w:val="000000"/>
        </w:rPr>
        <w:t xml:space="preserve">  </w:t>
      </w:r>
    </w:p>
    <w:p w:rsidR="00550AB7" w:rsidRPr="00DD4862" w:rsidRDefault="00550AB7" w:rsidP="00550AB7">
      <w:pPr>
        <w:pStyle w:val="a7"/>
        <w:numPr>
          <w:ilvl w:val="0"/>
          <w:numId w:val="6"/>
        </w:numPr>
        <w:spacing w:after="0" w:line="240" w:lineRule="auto"/>
        <w:jc w:val="both"/>
        <w:rPr>
          <w:rFonts w:ascii="PT Astra Serif" w:eastAsia="Times New Roman" w:hAnsi="PT Astra Serif"/>
          <w:color w:val="000000"/>
        </w:rPr>
      </w:pPr>
      <w:r w:rsidRPr="00DD4862">
        <w:rPr>
          <w:rFonts w:ascii="PT Astra Serif" w:eastAsia="Times New Roman" w:hAnsi="PT Astra Serif"/>
          <w:color w:val="000000"/>
          <w:lang w:val="en-US"/>
        </w:rPr>
        <w:t>C</w:t>
      </w:r>
      <w:r w:rsidRPr="00DD4862">
        <w:rPr>
          <w:rFonts w:ascii="Times New Roman" w:eastAsia="Times New Roman" w:hAnsi="Times New Roman"/>
          <w:color w:val="000000"/>
        </w:rPr>
        <w:t>​</w:t>
      </w:r>
      <w:proofErr w:type="spellStart"/>
      <w:r w:rsidRPr="00DD4862">
        <w:rPr>
          <w:rFonts w:ascii="PT Astra Serif" w:eastAsia="Times New Roman" w:hAnsi="PT Astra Serif"/>
          <w:color w:val="000000"/>
        </w:rPr>
        <w:t>сылка</w:t>
      </w:r>
      <w:proofErr w:type="spellEnd"/>
      <w:r w:rsidRPr="00DD4862">
        <w:rPr>
          <w:rFonts w:ascii="PT Astra Serif" w:eastAsia="Times New Roman" w:hAnsi="PT Astra Serif"/>
          <w:color w:val="000000"/>
        </w:rPr>
        <w:t xml:space="preserve"> на </w:t>
      </w:r>
      <w:r w:rsidRPr="00DD4862">
        <w:rPr>
          <w:rFonts w:ascii="PT Astra Serif" w:eastAsia="Times New Roman" w:hAnsi="PT Astra Serif"/>
          <w:color w:val="000000"/>
          <w:lang w:val="en-US"/>
        </w:rPr>
        <w:t>Y</w:t>
      </w:r>
      <w:proofErr w:type="spellStart"/>
      <w:r w:rsidRPr="00DD4862">
        <w:rPr>
          <w:rFonts w:ascii="PT Astra Serif" w:eastAsia="Times New Roman" w:hAnsi="PT Astra Serif"/>
          <w:color w:val="000000"/>
        </w:rPr>
        <w:t>ou</w:t>
      </w:r>
      <w:proofErr w:type="spellEnd"/>
      <w:r w:rsidRPr="00DD4862">
        <w:rPr>
          <w:rFonts w:ascii="PT Astra Serif" w:eastAsia="Times New Roman" w:hAnsi="PT Astra Serif"/>
          <w:color w:val="000000"/>
          <w:lang w:val="en-US"/>
        </w:rPr>
        <w:t>T</w:t>
      </w:r>
      <w:proofErr w:type="spellStart"/>
      <w:r w:rsidRPr="00DD4862">
        <w:rPr>
          <w:rFonts w:ascii="PT Astra Serif" w:eastAsia="Times New Roman" w:hAnsi="PT Astra Serif"/>
          <w:color w:val="000000"/>
        </w:rPr>
        <w:t>ube</w:t>
      </w:r>
      <w:proofErr w:type="spellEnd"/>
      <w:r w:rsidRPr="00DD4862">
        <w:rPr>
          <w:rFonts w:ascii="PT Astra Serif" w:eastAsia="Times New Roman" w:hAnsi="PT Astra Serif"/>
          <w:color w:val="000000"/>
        </w:rPr>
        <w:t xml:space="preserve">:  </w:t>
      </w:r>
      <w:hyperlink r:id="rId41" w:history="1">
        <w:r w:rsidRPr="00DD4862">
          <w:rPr>
            <w:rStyle w:val="a3"/>
            <w:rFonts w:ascii="PT Astra Serif" w:hAnsi="PT Astra Serif"/>
          </w:rPr>
          <w:t>https://youtu.be/7VOdtDoGX8g</w:t>
        </w:r>
      </w:hyperlink>
    </w:p>
    <w:p w:rsidR="00550AB7" w:rsidRPr="00DD4862" w:rsidRDefault="00550AB7" w:rsidP="00550AB7">
      <w:pPr>
        <w:rPr>
          <w:rFonts w:ascii="PT Astra Serif" w:hAnsi="PT Astra Serif"/>
          <w:color w:val="000000"/>
        </w:rPr>
      </w:pPr>
    </w:p>
    <w:p w:rsidR="00550AB7" w:rsidRPr="00DD4862" w:rsidRDefault="00550AB7" w:rsidP="00550AB7">
      <w:pPr>
        <w:rPr>
          <w:rFonts w:ascii="PT Astra Serif" w:hAnsi="PT Astra Serif"/>
          <w:b/>
          <w:color w:val="000000"/>
        </w:rPr>
      </w:pPr>
      <w:r w:rsidRPr="00DD4862">
        <w:rPr>
          <w:rFonts w:ascii="PT Astra Serif" w:hAnsi="PT Astra Serif"/>
          <w:b/>
          <w:color w:val="000000"/>
        </w:rPr>
        <w:t>7. ООО «</w:t>
      </w:r>
      <w:proofErr w:type="spellStart"/>
      <w:r w:rsidRPr="00DD4862">
        <w:rPr>
          <w:rFonts w:ascii="PT Astra Serif" w:hAnsi="PT Astra Serif"/>
          <w:b/>
          <w:color w:val="000000"/>
        </w:rPr>
        <w:t>Димитровградский</w:t>
      </w:r>
      <w:proofErr w:type="spellEnd"/>
      <w:r w:rsidRPr="00DD4862">
        <w:rPr>
          <w:rFonts w:ascii="PT Astra Serif" w:hAnsi="PT Astra Serif"/>
          <w:b/>
          <w:color w:val="000000"/>
        </w:rPr>
        <w:t xml:space="preserve"> автоагрегатный завод»</w:t>
      </w:r>
    </w:p>
    <w:p w:rsidR="00550AB7" w:rsidRPr="00DD4862" w:rsidRDefault="00550AB7" w:rsidP="00550AB7">
      <w:pPr>
        <w:rPr>
          <w:rFonts w:ascii="PT Astra Serif" w:hAnsi="PT Astra Serif"/>
          <w:color w:val="000000"/>
        </w:rPr>
      </w:pPr>
      <w:r w:rsidRPr="00DD4862">
        <w:rPr>
          <w:rFonts w:ascii="PT Astra Serif" w:hAnsi="PT Astra Serif"/>
          <w:color w:val="000000"/>
        </w:rPr>
        <w:t xml:space="preserve">Ссылка:  </w:t>
      </w:r>
      <w:hyperlink r:id="rId42" w:history="1">
        <w:r w:rsidRPr="00DD4862">
          <w:rPr>
            <w:rStyle w:val="a3"/>
            <w:rFonts w:ascii="PT Astra Serif" w:hAnsi="PT Astra Serif"/>
          </w:rPr>
          <w:t>https://cloud.mail.ru/public/4jHX/K5y9B4fK2</w:t>
        </w:r>
      </w:hyperlink>
      <w:r w:rsidRPr="00DD4862">
        <w:rPr>
          <w:rFonts w:ascii="PT Astra Serif" w:hAnsi="PT Astra Serif"/>
          <w:color w:val="000000"/>
        </w:rPr>
        <w:t xml:space="preserve"> </w:t>
      </w:r>
    </w:p>
    <w:p w:rsidR="00756C0B" w:rsidRPr="00DD4862" w:rsidRDefault="00756C0B" w:rsidP="00550AB7">
      <w:pPr>
        <w:shd w:val="clear" w:color="auto" w:fill="FFFFFF"/>
        <w:spacing w:line="240" w:lineRule="atLeast"/>
        <w:jc w:val="both"/>
        <w:rPr>
          <w:rFonts w:ascii="PT Astra Serif" w:hAnsi="PT Astra Serif"/>
          <w:sz w:val="24"/>
          <w:szCs w:val="24"/>
          <w:lang w:eastAsia="ru-RU"/>
        </w:rPr>
      </w:pPr>
    </w:p>
    <w:p w:rsidR="009908DB" w:rsidRPr="00DD4862" w:rsidRDefault="009908DB" w:rsidP="009908DB">
      <w:pPr>
        <w:ind w:firstLine="709"/>
        <w:jc w:val="both"/>
        <w:textAlignment w:val="baseline"/>
        <w:rPr>
          <w:rFonts w:ascii="PT Astra Serif" w:hAnsi="PT Astra Serif" w:cs="Arial"/>
          <w:sz w:val="28"/>
          <w:szCs w:val="28"/>
          <w:lang w:eastAsia="ru-RU"/>
        </w:rPr>
      </w:pPr>
      <w:r w:rsidRPr="00DD4862">
        <w:rPr>
          <w:rFonts w:ascii="PT Astra Serif" w:hAnsi="PT Astra Serif" w:cs="Arial"/>
          <w:sz w:val="28"/>
          <w:szCs w:val="28"/>
          <w:lang w:eastAsia="ru-RU"/>
        </w:rPr>
        <w:t>Таким образом,</w:t>
      </w:r>
      <w:r w:rsidRPr="00DD4862">
        <w:rPr>
          <w:rFonts w:ascii="PT Astra Serif" w:hAnsi="PT Astra Serif"/>
          <w:sz w:val="28"/>
          <w:szCs w:val="28"/>
          <w:lang w:eastAsia="ru-RU"/>
        </w:rPr>
        <w:t xml:space="preserve"> общеобразовательные организации </w:t>
      </w:r>
      <w:r w:rsidRPr="00DD4862">
        <w:rPr>
          <w:rFonts w:ascii="PT Astra Serif" w:hAnsi="PT Astra Serif"/>
          <w:sz w:val="28"/>
          <w:szCs w:val="28"/>
          <w:lang w:eastAsia="ru-RU"/>
        </w:rPr>
        <w:br/>
        <w:t xml:space="preserve">в профориентационной работе </w:t>
      </w:r>
      <w:proofErr w:type="gramStart"/>
      <w:r w:rsidRPr="00DD4862">
        <w:rPr>
          <w:rFonts w:ascii="PT Astra Serif" w:hAnsi="PT Astra Serif"/>
          <w:sz w:val="28"/>
          <w:szCs w:val="28"/>
          <w:lang w:eastAsia="ru-RU"/>
        </w:rPr>
        <w:t>выполняют роль</w:t>
      </w:r>
      <w:proofErr w:type="gramEnd"/>
      <w:r w:rsidRPr="00DD4862">
        <w:rPr>
          <w:rFonts w:ascii="PT Astra Serif" w:hAnsi="PT Astra Serif"/>
          <w:sz w:val="28"/>
          <w:szCs w:val="28"/>
          <w:lang w:eastAsia="ru-RU"/>
        </w:rPr>
        <w:t xml:space="preserve"> своего рода «квалифицированных посредников». Их задача – организовать взаимодействие всех заинтересованных субъектов</w:t>
      </w:r>
      <w:r w:rsidRPr="00DD4862">
        <w:rPr>
          <w:rFonts w:ascii="PT Astra Serif" w:hAnsi="PT Astra Serif"/>
          <w:color w:val="1B2026"/>
          <w:sz w:val="28"/>
          <w:szCs w:val="28"/>
          <w:lang w:eastAsia="ru-RU"/>
        </w:rPr>
        <w:t xml:space="preserve"> </w:t>
      </w:r>
      <w:r w:rsidRPr="00DD4862">
        <w:rPr>
          <w:rFonts w:ascii="PT Astra Serif" w:hAnsi="PT Astra Serif"/>
          <w:sz w:val="28"/>
          <w:szCs w:val="28"/>
          <w:lang w:eastAsia="ru-RU"/>
        </w:rPr>
        <w:t xml:space="preserve">в </w:t>
      </w:r>
      <w:proofErr w:type="spellStart"/>
      <w:r w:rsidRPr="00DD4862">
        <w:rPr>
          <w:rFonts w:ascii="PT Astra Serif" w:hAnsi="PT Astra Serif"/>
          <w:sz w:val="28"/>
          <w:szCs w:val="28"/>
          <w:lang w:eastAsia="ru-RU"/>
        </w:rPr>
        <w:t>профориентационно</w:t>
      </w:r>
      <w:proofErr w:type="spellEnd"/>
      <w:r w:rsidRPr="00DD4862">
        <w:rPr>
          <w:rFonts w:ascii="PT Astra Serif" w:hAnsi="PT Astra Serif"/>
          <w:sz w:val="28"/>
          <w:szCs w:val="28"/>
          <w:lang w:eastAsia="ru-RU"/>
        </w:rPr>
        <w:t xml:space="preserve"> -  значимом контексте. Как видим, </w:t>
      </w:r>
      <w:r w:rsidRPr="00DD4862">
        <w:rPr>
          <w:rFonts w:ascii="PT Astra Serif" w:hAnsi="PT Astra Serif"/>
          <w:b/>
          <w:bCs/>
          <w:sz w:val="28"/>
          <w:szCs w:val="28"/>
          <w:lang w:eastAsia="ru-RU"/>
        </w:rPr>
        <w:t>современная профориентация</w:t>
      </w:r>
      <w:r w:rsidRPr="00DD4862">
        <w:rPr>
          <w:rFonts w:ascii="PT Astra Serif" w:hAnsi="PT Astra Serif"/>
          <w:sz w:val="28"/>
          <w:szCs w:val="28"/>
          <w:lang w:eastAsia="ru-RU"/>
        </w:rPr>
        <w:t> выходит за рамки школы и </w:t>
      </w:r>
      <w:r w:rsidRPr="00DD4862">
        <w:rPr>
          <w:rFonts w:ascii="PT Astra Serif" w:hAnsi="PT Astra Serif"/>
          <w:b/>
          <w:bCs/>
          <w:sz w:val="28"/>
          <w:szCs w:val="28"/>
          <w:lang w:eastAsia="ru-RU"/>
        </w:rPr>
        <w:t xml:space="preserve">становится сетевым процессом, приобретая вид профориентационного </w:t>
      </w:r>
      <w:proofErr w:type="spellStart"/>
      <w:r w:rsidRPr="00DD4862">
        <w:rPr>
          <w:rFonts w:ascii="PT Astra Serif" w:hAnsi="PT Astra Serif"/>
          <w:b/>
          <w:bCs/>
          <w:sz w:val="28"/>
          <w:szCs w:val="28"/>
          <w:lang w:eastAsia="ru-RU"/>
        </w:rPr>
        <w:t>нетворкинга</w:t>
      </w:r>
      <w:proofErr w:type="spellEnd"/>
      <w:r w:rsidRPr="00DD4862">
        <w:rPr>
          <w:rFonts w:ascii="PT Astra Serif" w:hAnsi="PT Astra Serif"/>
          <w:sz w:val="28"/>
          <w:szCs w:val="28"/>
          <w:lang w:eastAsia="ru-RU"/>
        </w:rPr>
        <w:t xml:space="preserve">. Инструментом такой работы должны стать сетевые </w:t>
      </w:r>
      <w:proofErr w:type="spellStart"/>
      <w:r w:rsidRPr="00DD4862">
        <w:rPr>
          <w:rFonts w:ascii="PT Astra Serif" w:hAnsi="PT Astra Serif"/>
          <w:sz w:val="28"/>
          <w:szCs w:val="28"/>
          <w:lang w:eastAsia="ru-RU"/>
        </w:rPr>
        <w:t>профориентационные</w:t>
      </w:r>
      <w:proofErr w:type="spellEnd"/>
      <w:r w:rsidRPr="00DD4862">
        <w:rPr>
          <w:rFonts w:ascii="PT Astra Serif" w:hAnsi="PT Astra Serif"/>
          <w:sz w:val="28"/>
          <w:szCs w:val="28"/>
          <w:lang w:eastAsia="ru-RU"/>
        </w:rPr>
        <w:t xml:space="preserve"> программы. Участниками сетей, реализующих такие программы, могут быть разные типы образовательных организаций: школы, организации дополнительного образования детей, колледжи, вузы, работодатели (представленные, как правило, учебными подразделениями и кадровыми службами), а также специализированные организации, оказывающие </w:t>
      </w:r>
      <w:proofErr w:type="spellStart"/>
      <w:r w:rsidRPr="00DD4862">
        <w:rPr>
          <w:rFonts w:ascii="PT Astra Serif" w:hAnsi="PT Astra Serif"/>
          <w:sz w:val="28"/>
          <w:szCs w:val="28"/>
          <w:lang w:eastAsia="ru-RU"/>
        </w:rPr>
        <w:t>профориентационные</w:t>
      </w:r>
      <w:proofErr w:type="spellEnd"/>
      <w:r w:rsidRPr="00DD4862">
        <w:rPr>
          <w:rFonts w:ascii="PT Astra Serif" w:hAnsi="PT Astra Serif"/>
          <w:sz w:val="28"/>
          <w:szCs w:val="28"/>
          <w:lang w:eastAsia="ru-RU"/>
        </w:rPr>
        <w:t xml:space="preserve"> услуги.</w:t>
      </w:r>
    </w:p>
    <w:p w:rsidR="009908DB" w:rsidRPr="00DD4862" w:rsidRDefault="009908DB" w:rsidP="009908DB">
      <w:pPr>
        <w:shd w:val="clear" w:color="auto" w:fill="FFFFFF"/>
        <w:ind w:firstLine="709"/>
        <w:jc w:val="both"/>
        <w:textAlignment w:val="baseline"/>
        <w:rPr>
          <w:rFonts w:ascii="PT Astra Serif" w:hAnsi="PT Astra Serif"/>
          <w:sz w:val="28"/>
          <w:szCs w:val="28"/>
          <w:lang w:eastAsia="ru-RU"/>
        </w:rPr>
      </w:pPr>
      <w:r w:rsidRPr="00DD4862">
        <w:rPr>
          <w:rFonts w:ascii="PT Astra Serif" w:hAnsi="PT Astra Serif"/>
          <w:sz w:val="28"/>
          <w:szCs w:val="28"/>
          <w:lang w:eastAsia="ru-RU"/>
        </w:rPr>
        <w:t xml:space="preserve">Сегодня современная школа должна формировать у обучающихся «набор компетенций», которые будут являться основой для дальнейшего соприкосновения школы с социальной деятельностью общества, что даст возможность ориентироваться на труд, направленный на развитие региона и современных технологий. </w:t>
      </w:r>
    </w:p>
    <w:p w:rsidR="009908DB" w:rsidRPr="00DD4862" w:rsidRDefault="009908DB" w:rsidP="009908DB">
      <w:pPr>
        <w:shd w:val="clear" w:color="auto" w:fill="FFFFFF"/>
        <w:ind w:firstLine="709"/>
        <w:jc w:val="both"/>
        <w:textAlignment w:val="baseline"/>
        <w:rPr>
          <w:rFonts w:ascii="PT Astra Serif" w:hAnsi="PT Astra Serif"/>
          <w:sz w:val="28"/>
          <w:szCs w:val="28"/>
          <w:lang w:eastAsia="ru-RU"/>
        </w:rPr>
      </w:pPr>
      <w:r w:rsidRPr="00DD4862">
        <w:rPr>
          <w:rFonts w:ascii="PT Astra Serif" w:hAnsi="PT Astra Serif"/>
          <w:sz w:val="28"/>
          <w:szCs w:val="28"/>
          <w:lang w:eastAsia="ru-RU"/>
        </w:rPr>
        <w:t>Именно такой механизм позволит транслировать абстрактные знания в конкретные формы, имеющие отношение к практической жизни.</w:t>
      </w:r>
    </w:p>
    <w:p w:rsidR="005D080D" w:rsidRPr="00DD4862" w:rsidRDefault="005D080D" w:rsidP="005D080D">
      <w:pPr>
        <w:rPr>
          <w:rFonts w:ascii="PT Astra Serif" w:hAnsi="PT Astra Serif"/>
        </w:rPr>
      </w:pPr>
    </w:p>
    <w:sectPr w:rsidR="005D080D" w:rsidRPr="00DD4862" w:rsidSect="00ED6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76E"/>
    <w:multiLevelType w:val="hybridMultilevel"/>
    <w:tmpl w:val="21F63508"/>
    <w:lvl w:ilvl="0" w:tplc="B6C067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797FD4"/>
    <w:multiLevelType w:val="hybridMultilevel"/>
    <w:tmpl w:val="5D5A9CF4"/>
    <w:lvl w:ilvl="0" w:tplc="B6C067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AA73E14"/>
    <w:multiLevelType w:val="hybridMultilevel"/>
    <w:tmpl w:val="983EF3D8"/>
    <w:lvl w:ilvl="0" w:tplc="B6C0677E">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5F5D0B"/>
    <w:multiLevelType w:val="hybridMultilevel"/>
    <w:tmpl w:val="B0D675C6"/>
    <w:lvl w:ilvl="0" w:tplc="B6C067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3657D3"/>
    <w:multiLevelType w:val="hybridMultilevel"/>
    <w:tmpl w:val="2084F1E4"/>
    <w:lvl w:ilvl="0" w:tplc="708405DA">
      <w:start w:val="1"/>
      <w:numFmt w:val="bullet"/>
      <w:lvlText w:val="•"/>
      <w:lvlJc w:val="left"/>
      <w:pPr>
        <w:tabs>
          <w:tab w:val="num" w:pos="720"/>
        </w:tabs>
        <w:ind w:left="720" w:hanging="360"/>
      </w:pPr>
      <w:rPr>
        <w:rFonts w:ascii="Times New Roman" w:hAnsi="Times New Roman" w:cs="Times New Roman" w:hint="default"/>
      </w:rPr>
    </w:lvl>
    <w:lvl w:ilvl="1" w:tplc="F586A154">
      <w:start w:val="1"/>
      <w:numFmt w:val="bullet"/>
      <w:lvlText w:val="•"/>
      <w:lvlJc w:val="left"/>
      <w:pPr>
        <w:tabs>
          <w:tab w:val="num" w:pos="1440"/>
        </w:tabs>
        <w:ind w:left="1440" w:hanging="360"/>
      </w:pPr>
      <w:rPr>
        <w:rFonts w:ascii="Times New Roman" w:hAnsi="Times New Roman" w:cs="Times New Roman" w:hint="default"/>
      </w:rPr>
    </w:lvl>
    <w:lvl w:ilvl="2" w:tplc="8CA4F5F0">
      <w:start w:val="1"/>
      <w:numFmt w:val="bullet"/>
      <w:lvlText w:val="•"/>
      <w:lvlJc w:val="left"/>
      <w:pPr>
        <w:tabs>
          <w:tab w:val="num" w:pos="2160"/>
        </w:tabs>
        <w:ind w:left="2160" w:hanging="360"/>
      </w:pPr>
      <w:rPr>
        <w:rFonts w:ascii="Times New Roman" w:hAnsi="Times New Roman" w:cs="Times New Roman" w:hint="default"/>
      </w:rPr>
    </w:lvl>
    <w:lvl w:ilvl="3" w:tplc="8DB0041E">
      <w:start w:val="1"/>
      <w:numFmt w:val="bullet"/>
      <w:lvlText w:val="•"/>
      <w:lvlJc w:val="left"/>
      <w:pPr>
        <w:tabs>
          <w:tab w:val="num" w:pos="2880"/>
        </w:tabs>
        <w:ind w:left="2880" w:hanging="360"/>
      </w:pPr>
      <w:rPr>
        <w:rFonts w:ascii="Times New Roman" w:hAnsi="Times New Roman" w:cs="Times New Roman" w:hint="default"/>
      </w:rPr>
    </w:lvl>
    <w:lvl w:ilvl="4" w:tplc="65A0216C">
      <w:start w:val="1"/>
      <w:numFmt w:val="bullet"/>
      <w:lvlText w:val="•"/>
      <w:lvlJc w:val="left"/>
      <w:pPr>
        <w:tabs>
          <w:tab w:val="num" w:pos="3600"/>
        </w:tabs>
        <w:ind w:left="3600" w:hanging="360"/>
      </w:pPr>
      <w:rPr>
        <w:rFonts w:ascii="Times New Roman" w:hAnsi="Times New Roman" w:cs="Times New Roman" w:hint="default"/>
      </w:rPr>
    </w:lvl>
    <w:lvl w:ilvl="5" w:tplc="B46C1DEC">
      <w:start w:val="1"/>
      <w:numFmt w:val="bullet"/>
      <w:lvlText w:val="•"/>
      <w:lvlJc w:val="left"/>
      <w:pPr>
        <w:tabs>
          <w:tab w:val="num" w:pos="4320"/>
        </w:tabs>
        <w:ind w:left="4320" w:hanging="360"/>
      </w:pPr>
      <w:rPr>
        <w:rFonts w:ascii="Times New Roman" w:hAnsi="Times New Roman" w:cs="Times New Roman" w:hint="default"/>
      </w:rPr>
    </w:lvl>
    <w:lvl w:ilvl="6" w:tplc="50CAC28C">
      <w:start w:val="1"/>
      <w:numFmt w:val="bullet"/>
      <w:lvlText w:val="•"/>
      <w:lvlJc w:val="left"/>
      <w:pPr>
        <w:tabs>
          <w:tab w:val="num" w:pos="5040"/>
        </w:tabs>
        <w:ind w:left="5040" w:hanging="360"/>
      </w:pPr>
      <w:rPr>
        <w:rFonts w:ascii="Times New Roman" w:hAnsi="Times New Roman" w:cs="Times New Roman" w:hint="default"/>
      </w:rPr>
    </w:lvl>
    <w:lvl w:ilvl="7" w:tplc="0B42664C">
      <w:start w:val="1"/>
      <w:numFmt w:val="bullet"/>
      <w:lvlText w:val="•"/>
      <w:lvlJc w:val="left"/>
      <w:pPr>
        <w:tabs>
          <w:tab w:val="num" w:pos="5760"/>
        </w:tabs>
        <w:ind w:left="5760" w:hanging="360"/>
      </w:pPr>
      <w:rPr>
        <w:rFonts w:ascii="Times New Roman" w:hAnsi="Times New Roman" w:cs="Times New Roman" w:hint="default"/>
      </w:rPr>
    </w:lvl>
    <w:lvl w:ilvl="8" w:tplc="E1D0A08C">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75D95478"/>
    <w:multiLevelType w:val="hybridMultilevel"/>
    <w:tmpl w:val="6C72CD92"/>
    <w:lvl w:ilvl="0" w:tplc="B6C067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82E"/>
    <w:rsid w:val="0008306E"/>
    <w:rsid w:val="0018152B"/>
    <w:rsid w:val="001E382E"/>
    <w:rsid w:val="003E5524"/>
    <w:rsid w:val="0041454D"/>
    <w:rsid w:val="00445557"/>
    <w:rsid w:val="00550AB7"/>
    <w:rsid w:val="005D080D"/>
    <w:rsid w:val="00641297"/>
    <w:rsid w:val="00736434"/>
    <w:rsid w:val="00756C0B"/>
    <w:rsid w:val="00850119"/>
    <w:rsid w:val="009528C2"/>
    <w:rsid w:val="009908DB"/>
    <w:rsid w:val="009B5A28"/>
    <w:rsid w:val="00CD1DC2"/>
    <w:rsid w:val="00D4623F"/>
    <w:rsid w:val="00D57747"/>
    <w:rsid w:val="00DD4862"/>
    <w:rsid w:val="00E005E1"/>
    <w:rsid w:val="00ED63C7"/>
    <w:rsid w:val="00F01325"/>
    <w:rsid w:val="00F63EF0"/>
    <w:rsid w:val="00FD3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08D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08DB"/>
    <w:rPr>
      <w:color w:val="0000FF"/>
      <w:u w:val="single"/>
    </w:rPr>
  </w:style>
  <w:style w:type="character" w:customStyle="1" w:styleId="a4">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5"/>
    <w:uiPriority w:val="99"/>
    <w:locked/>
    <w:rsid w:val="009908DB"/>
    <w:rPr>
      <w:rFonts w:ascii="Times New Roman" w:eastAsia="Times New Roman" w:hAnsi="Times New Roman" w:cs="Times New Roman"/>
      <w:sz w:val="24"/>
      <w:szCs w:val="24"/>
      <w:lang w:eastAsia="ru-RU"/>
    </w:rPr>
  </w:style>
  <w:style w:type="paragraph" w:styleId="a5">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4"/>
    <w:unhideWhenUsed/>
    <w:qFormat/>
    <w:rsid w:val="009908DB"/>
    <w:pPr>
      <w:ind w:left="938" w:hanging="360"/>
      <w:jc w:val="both"/>
    </w:pPr>
    <w:rPr>
      <w:sz w:val="24"/>
      <w:szCs w:val="24"/>
      <w:lang w:eastAsia="ru-RU"/>
    </w:rPr>
  </w:style>
  <w:style w:type="character" w:styleId="a6">
    <w:name w:val="Strong"/>
    <w:basedOn w:val="a0"/>
    <w:uiPriority w:val="22"/>
    <w:qFormat/>
    <w:rsid w:val="009908DB"/>
    <w:rPr>
      <w:b/>
      <w:bCs/>
    </w:rPr>
  </w:style>
  <w:style w:type="paragraph" w:styleId="a7">
    <w:name w:val="List Paragraph"/>
    <w:basedOn w:val="a"/>
    <w:uiPriority w:val="34"/>
    <w:qFormat/>
    <w:rsid w:val="00FD353E"/>
    <w:pPr>
      <w:widowControl/>
      <w:autoSpaceDE/>
      <w:autoSpaceDN/>
      <w:spacing w:after="200" w:line="276" w:lineRule="auto"/>
      <w:ind w:left="720"/>
      <w:contextualSpacing/>
    </w:pPr>
    <w:rPr>
      <w:rFonts w:asciiTheme="minorHAnsi" w:eastAsiaTheme="minorEastAsia" w:hAnsiTheme="minorHAnsi" w:cstheme="minorBidi"/>
      <w:lang w:eastAsia="ru-RU"/>
    </w:rPr>
  </w:style>
</w:styles>
</file>

<file path=word/webSettings.xml><?xml version="1.0" encoding="utf-8"?>
<w:webSettings xmlns:r="http://schemas.openxmlformats.org/officeDocument/2006/relationships" xmlns:w="http://schemas.openxmlformats.org/wordprocessingml/2006/main">
  <w:divs>
    <w:div w:id="535318640">
      <w:bodyDiv w:val="1"/>
      <w:marLeft w:val="0"/>
      <w:marRight w:val="0"/>
      <w:marTop w:val="0"/>
      <w:marBottom w:val="0"/>
      <w:divBdr>
        <w:top w:val="none" w:sz="0" w:space="0" w:color="auto"/>
        <w:left w:val="none" w:sz="0" w:space="0" w:color="auto"/>
        <w:bottom w:val="none" w:sz="0" w:space="0" w:color="auto"/>
        <w:right w:val="none" w:sz="0" w:space="0" w:color="auto"/>
      </w:divBdr>
    </w:div>
    <w:div w:id="17172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ages?oid=-160510130&amp;p=%D0%9E%D1%82%D0%92%D0%B8%D0%BD%D1%82%D0%B0_%D0%A3%D0%90%D0%B2%D0%B8%D0%B0%D0%9A" TargetMode="External"/><Relationship Id="rId13" Type="http://schemas.openxmlformats.org/officeDocument/2006/relationships/hyperlink" Target="https://youtu.be/YxN3fi3L63w" TargetMode="External"/><Relationship Id="rId18" Type="http://schemas.openxmlformats.org/officeDocument/2006/relationships/hyperlink" Target="http://pksen.org/index/abiturientam/0-224" TargetMode="External"/><Relationship Id="rId26" Type="http://schemas.openxmlformats.org/officeDocument/2006/relationships/hyperlink" Target="http://pharmcol.ru/abitur/shag-k-professionalnomu-samoopredeleniyu/" TargetMode="External"/><Relationship Id="rId39" Type="http://schemas.openxmlformats.org/officeDocument/2006/relationships/hyperlink" Target="https://www.youtube.com/watch?v=A291G7SXjuk&amp;feature=youtu.be&amp;fbclid=IwAR1hF2WJKoUCH3JUn8WeFuUOTs-FDne07vJVjYGpJODpzJDqS-CFU_a9pP4" TargetMode="External"/><Relationship Id="rId3" Type="http://schemas.openxmlformats.org/officeDocument/2006/relationships/settings" Target="settings.xml"/><Relationship Id="rId21" Type="http://schemas.openxmlformats.org/officeDocument/2006/relationships/hyperlink" Target="http://ulsc.ru/page/top/GLAVNAYA/" TargetMode="External"/><Relationship Id="rId34" Type="http://schemas.openxmlformats.org/officeDocument/2006/relationships/hyperlink" Target="https://www.youtube.com/playlist?list=PLoIVISps0a7qt50jk8MFWiA_n7Cv2lMSZ" TargetMode="External"/><Relationship Id="rId42" Type="http://schemas.openxmlformats.org/officeDocument/2006/relationships/hyperlink" Target="https://cloud.mail.ru/public/4jHX/K5y9B4fK2" TargetMode="External"/><Relationship Id="rId7" Type="http://schemas.openxmlformats.org/officeDocument/2006/relationships/hyperlink" Target="http://amt.ulsu.ru/" TargetMode="External"/><Relationship Id="rId12" Type="http://schemas.openxmlformats.org/officeDocument/2006/relationships/hyperlink" Target="https://www.youtube.com/watch?v=YxN3fi3L63w&amp;feature=youtu.be" TargetMode="External"/><Relationship Id="rId17" Type="http://schemas.openxmlformats.org/officeDocument/2006/relationships/hyperlink" Target="https://vk.com/video-118994353_456239156" TargetMode="External"/><Relationship Id="rId25" Type="http://schemas.openxmlformats.org/officeDocument/2006/relationships/hyperlink" Target="https://www.uemc73.ru/component/content/article/2-uncategorised/248-%D0%B2%D0%B8%D0%B4%D0%B5%D0%BE-%D1%8D%D0%BA%D1%81%D0%BA%D1%83%D1%80%D1%81%D0%B8%D1%8F?Itemid=168" TargetMode="External"/><Relationship Id="rId33" Type="http://schemas.openxmlformats.org/officeDocument/2006/relationships/hyperlink" Target="http://cloud.ukbp.ru/index.php/s/Iyb1YBYjUzYUuT1" TargetMode="External"/><Relationship Id="rId38" Type="http://schemas.openxmlformats.org/officeDocument/2006/relationships/hyperlink" Target="https://cloud.mail.ru/public/2dxn/8FvgzEDMs" TargetMode="External"/><Relationship Id="rId2" Type="http://schemas.openxmlformats.org/officeDocument/2006/relationships/styles" Target="styles.xml"/><Relationship Id="rId16" Type="http://schemas.openxmlformats.org/officeDocument/2006/relationships/hyperlink" Target="http://uspontt.ru/virtual/ntt.html" TargetMode="External"/><Relationship Id="rId20" Type="http://schemas.openxmlformats.org/officeDocument/2006/relationships/hyperlink" Target="http://&#1091;&#1087;&#1082;4.&#1088;&#1092;/worldskills/" TargetMode="External"/><Relationship Id="rId29" Type="http://schemas.openxmlformats.org/officeDocument/2006/relationships/hyperlink" Target="https://www.aviastar-sp.ru/press_center/video/?PAGEN_1=3" TargetMode="External"/><Relationship Id="rId41" Type="http://schemas.openxmlformats.org/officeDocument/2006/relationships/hyperlink" Target="https://youtu.be/7VOdtDoGX8g" TargetMode="External"/><Relationship Id="rId1" Type="http://schemas.openxmlformats.org/officeDocument/2006/relationships/numbering" Target="numbering.xml"/><Relationship Id="rId6" Type="http://schemas.openxmlformats.org/officeDocument/2006/relationships/hyperlink" Target="http://www.&#1086;&#1090;&#1082;&#1088;&#1099;&#1090;&#1099;&#1077;" TargetMode="External"/><Relationship Id="rId11" Type="http://schemas.openxmlformats.org/officeDocument/2006/relationships/hyperlink" Target="http://dmttmp.ru/site_hf/students/worldskills/shag-k-professionalnomu-samoopredeleniyu/" TargetMode="External"/><Relationship Id="rId24" Type="http://schemas.openxmlformats.org/officeDocument/2006/relationships/hyperlink" Target="https://youtu.be/1_tO-FRrnh4" TargetMode="External"/><Relationship Id="rId32" Type="http://schemas.openxmlformats.org/officeDocument/2006/relationships/hyperlink" Target="https://yadi.sk/i/31Ha5R8gC8Z2LA" TargetMode="External"/><Relationship Id="rId37" Type="http://schemas.openxmlformats.org/officeDocument/2006/relationships/hyperlink" Target="https://www.youtube.com/watch?index=4&amp;list=PLoIVISps0a7qt50jk8MFWiA_n7Cv2lMSZ&amp;edufilter=NULL&amp;t=0s&amp;v=CmijUFQOobE" TargetMode="External"/><Relationship Id="rId40" Type="http://schemas.openxmlformats.org/officeDocument/2006/relationships/hyperlink" Target="https://drive.google.com/file/d/11M2SdQPdroWEp2eZ-JMgRI_1VElwwagw/view?usp=sharing" TargetMode="External"/><Relationship Id="rId5" Type="http://schemas.openxmlformats.org/officeDocument/2006/relationships/hyperlink" Target="https://proforientator.ru/tests/" TargetMode="External"/><Relationship Id="rId15" Type="http://schemas.openxmlformats.org/officeDocument/2006/relationships/hyperlink" Target="http://&#1082;&#1072;&#1088;&#1089;&#1091;&#1085;&#1082;&#1084;&#1091;.&#1088;&#1092;/profnavi.html" TargetMode="External"/><Relationship Id="rId23" Type="http://schemas.openxmlformats.org/officeDocument/2006/relationships/hyperlink" Target="https://www.uspk1.ru/view_news.php?id=566" TargetMode="External"/><Relationship Id="rId28" Type="http://schemas.openxmlformats.org/officeDocument/2006/relationships/hyperlink" Target="https://www.aviastar-sp.ru/press_center/video/?PAGEN_1=2" TargetMode="External"/><Relationship Id="rId36" Type="http://schemas.openxmlformats.org/officeDocument/2006/relationships/hyperlink" Target="https://www.youtube.com/watch?edufilter=NULL&amp;list=PLoIVISps0a7qt50jk8MFWiA_n7Cv2lMSZ&amp;v=K3TACt3VaYI" TargetMode="External"/><Relationship Id="rId10" Type="http://schemas.openxmlformats.org/officeDocument/2006/relationships/hyperlink" Target="http://btts.3dn.ru/news/virtualnaja_ehkskursija_shag_k_professionalnomu_samoopredeleniju/2020-12-04-144" TargetMode="External"/><Relationship Id="rId19" Type="http://schemas.openxmlformats.org/officeDocument/2006/relationships/hyperlink" Target="http://sengstt.ru/index/interaktivnaja_ehkskursija_v_ogbpou_stt/0-59" TargetMode="External"/><Relationship Id="rId31" Type="http://schemas.openxmlformats.org/officeDocument/2006/relationships/hyperlink" Target="https://www.aviastar-sp.ru/press_center/video/?PAGEN_1=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google.com/view/dod-uac-icc/%D0%B3%D0%BB%D0%B0%D0%B2%D0%BD%D0%B0%D1%8F" TargetMode="External"/><Relationship Id="rId14" Type="http://schemas.openxmlformats.org/officeDocument/2006/relationships/hyperlink" Target="http://xn--80atklfhaf.xn--p1ai/profor.html" TargetMode="External"/><Relationship Id="rId22" Type="http://schemas.openxmlformats.org/officeDocument/2006/relationships/hyperlink" Target="https://www.youtube.com/watch?v=mZbvYFSF2LE&amp;feature=emb_logo" TargetMode="External"/><Relationship Id="rId27" Type="http://schemas.openxmlformats.org/officeDocument/2006/relationships/hyperlink" Target="https://www.aviastar-sp.ru/press_center/video/?PAGEN_1" TargetMode="External"/><Relationship Id="rId30" Type="http://schemas.openxmlformats.org/officeDocument/2006/relationships/hyperlink" Target="https://www.aviastar-sp.ru/press_center/video/?PAGEN_1=3" TargetMode="External"/><Relationship Id="rId35" Type="http://schemas.openxmlformats.org/officeDocument/2006/relationships/hyperlink" Target="https://www.youtube.com/watch?index=14&amp;list=PLoIVISps0a7qt50jk8MFWiA_n7Cv2lMSZ&amp;edufilter=NULL&amp;t=0s&amp;v=jbLJaXdZsl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4578</Words>
  <Characters>26099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Платонова</dc:creator>
  <cp:keywords/>
  <dc:description/>
  <cp:lastModifiedBy>Плптонова</cp:lastModifiedBy>
  <cp:revision>14</cp:revision>
  <dcterms:created xsi:type="dcterms:W3CDTF">2021-03-27T12:19:00Z</dcterms:created>
  <dcterms:modified xsi:type="dcterms:W3CDTF">2021-03-29T08:33:00Z</dcterms:modified>
</cp:coreProperties>
</file>