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AC" w:rsidRDefault="00033EAC" w:rsidP="00033EAC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033EAC" w:rsidRDefault="00033EAC" w:rsidP="00033EAC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033EAC" w:rsidRDefault="00033EAC" w:rsidP="00033EAC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033EAC" w:rsidRDefault="00033EAC" w:rsidP="00033EAC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16.04.2021                                                                            №</w:t>
      </w:r>
      <w:r w:rsidR="005B29E9">
        <w:rPr>
          <w:rFonts w:ascii="PT Astra Serif" w:hAnsi="PT Astra Serif"/>
          <w:sz w:val="28"/>
          <w:szCs w:val="28"/>
        </w:rPr>
        <w:t xml:space="preserve"> </w:t>
      </w:r>
      <w:r w:rsidR="0083601F">
        <w:rPr>
          <w:rFonts w:ascii="PT Astra Serif" w:hAnsi="PT Astra Serif"/>
          <w:sz w:val="28"/>
          <w:szCs w:val="28"/>
        </w:rPr>
        <w:t>243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проведении контрольных работ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для обучающихся 9 классов 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2020-2021 учебном году 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распоряжения Министерства просвещения и воспитания Ульяновской области от 5 апреля 2021г. № 595-р «О проеведении контрольных работ для обучающихся 9 классов в 2020-2021 учебном году»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033EAC" w:rsidRDefault="00033EAC" w:rsidP="00033EAC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Назначить лицом, ответственным за проведение контрольных работ</w:t>
      </w:r>
      <w:r w:rsidR="008901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для обучающихся 9 классов в 2020-2021 учебном году в общеобразовательных организациях Николаевского района Суркову И.Н., специалиста Отдела образования и воспитания.</w:t>
      </w:r>
    </w:p>
    <w:p w:rsidR="00033EAC" w:rsidRDefault="00033EAC" w:rsidP="00033EAC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Обеспечить:</w:t>
      </w:r>
    </w:p>
    <w:p w:rsidR="00033EAC" w:rsidRDefault="00033EAC" w:rsidP="00033EAC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901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Проведение на территории муниципального образования «Николаевский район» контрольных работ для обучающихся 9 классов в соответствии с графиком проведения (Приложение 1)</w:t>
      </w:r>
    </w:p>
    <w:p w:rsidR="00033EAC" w:rsidRDefault="00033EAC" w:rsidP="00033EAC">
      <w:pPr>
        <w:pStyle w:val="a3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901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Передачу результатов проверки контрольных работ в </w:t>
      </w:r>
      <w:proofErr w:type="gramStart"/>
      <w:r>
        <w:rPr>
          <w:rFonts w:ascii="PT Astra Serif" w:hAnsi="PT Astra Serif"/>
          <w:sz w:val="28"/>
          <w:szCs w:val="28"/>
        </w:rPr>
        <w:t>региональный</w:t>
      </w:r>
      <w:proofErr w:type="gramEnd"/>
      <w:r>
        <w:rPr>
          <w:rFonts w:ascii="PT Astra Serif" w:hAnsi="PT Astra Serif"/>
          <w:sz w:val="28"/>
          <w:szCs w:val="28"/>
        </w:rPr>
        <w:t xml:space="preserve"> центр обработки информации в течение пяти календарных дней, следующих за днем проведения</w:t>
      </w:r>
      <w:r w:rsidR="004F5137">
        <w:rPr>
          <w:rFonts w:ascii="PT Astra Serif" w:hAnsi="PT Astra Serif"/>
          <w:sz w:val="28"/>
          <w:szCs w:val="28"/>
        </w:rPr>
        <w:t xml:space="preserve"> контрольной работы по соответствующему учебному предмету.</w:t>
      </w:r>
    </w:p>
    <w:p w:rsidR="004F5137" w:rsidRDefault="003B5BC9" w:rsidP="004F5137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Руководителям ОО:</w:t>
      </w:r>
    </w:p>
    <w:p w:rsidR="003B5BC9" w:rsidRDefault="003B5BC9" w:rsidP="003B5BC9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Довести настоящее распоряжение до обучающихся 9 классов и их родителей (законных представителей) и педагогических работников.</w:t>
      </w:r>
    </w:p>
    <w:p w:rsidR="003B5BC9" w:rsidRDefault="003B5BC9" w:rsidP="003B5BC9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3B5BC9">
        <w:rPr>
          <w:rFonts w:ascii="PT Astra Serif" w:hAnsi="PT Astra Serif"/>
          <w:sz w:val="28"/>
          <w:szCs w:val="28"/>
        </w:rPr>
        <w:t>Определить лиц, ответственных за обеспечение информационной безопасности заданий для проведения контрольных работ из числа работник</w:t>
      </w:r>
      <w:r w:rsidR="008901C9">
        <w:rPr>
          <w:rFonts w:ascii="PT Astra Serif" w:hAnsi="PT Astra Serif"/>
          <w:sz w:val="28"/>
          <w:szCs w:val="28"/>
        </w:rPr>
        <w:t xml:space="preserve">ов образовательной организации; </w:t>
      </w:r>
      <w:r w:rsidRPr="003B5BC9">
        <w:rPr>
          <w:rFonts w:ascii="PT Astra Serif" w:hAnsi="PT Astra Serif"/>
          <w:sz w:val="28"/>
          <w:szCs w:val="28"/>
        </w:rPr>
        <w:t>ответственных за тиражирование заданий контрольных работ</w:t>
      </w:r>
      <w:r w:rsidR="008901C9">
        <w:rPr>
          <w:rFonts w:ascii="PT Astra Serif" w:hAnsi="PT Astra Serif"/>
          <w:sz w:val="28"/>
          <w:szCs w:val="28"/>
        </w:rPr>
        <w:t xml:space="preserve">; </w:t>
      </w:r>
      <w:r w:rsidRPr="003B5BC9">
        <w:rPr>
          <w:rFonts w:ascii="PT Astra Serif" w:hAnsi="PT Astra Serif"/>
          <w:sz w:val="28"/>
          <w:szCs w:val="28"/>
        </w:rPr>
        <w:t>осуществляющих проверку контрольных работ.</w:t>
      </w:r>
    </w:p>
    <w:p w:rsidR="003B5BC9" w:rsidRDefault="003B5BC9" w:rsidP="003B5BC9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3B5BC9">
        <w:rPr>
          <w:rFonts w:ascii="PT Astra Serif" w:hAnsi="PT Astra Serif"/>
          <w:sz w:val="28"/>
          <w:szCs w:val="28"/>
        </w:rPr>
        <w:t xml:space="preserve"> Организовать прием заявлений на участие в контрольной работе с указанием выбранного учебного предмета в срок до 30 апреля 2021года</w:t>
      </w:r>
    </w:p>
    <w:p w:rsidR="003B5BC9" w:rsidRDefault="003B5BC9" w:rsidP="003B5BC9">
      <w:pPr>
        <w:pStyle w:val="a3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Обеспечить объективность проведения и проверки контрольных работ, передачу результатов проверки контрольных работ в Отдел образования и воспитания Администрации МО « </w:t>
      </w:r>
      <w:r>
        <w:rPr>
          <w:rFonts w:ascii="PT Astra Serif" w:hAnsi="PT Astra Serif"/>
          <w:sz w:val="28"/>
          <w:szCs w:val="28"/>
        </w:rPr>
        <w:lastRenderedPageBreak/>
        <w:t>Николаевский район»</w:t>
      </w:r>
      <w:r w:rsidR="008901C9">
        <w:rPr>
          <w:rFonts w:ascii="PT Astra Serif" w:hAnsi="PT Astra Serif"/>
          <w:sz w:val="28"/>
          <w:szCs w:val="28"/>
        </w:rPr>
        <w:t>, для дальнейшей передачи в региональный центр обработки информации.</w:t>
      </w:r>
    </w:p>
    <w:p w:rsidR="00033EAC" w:rsidRPr="008901C9" w:rsidRDefault="008901C9" w:rsidP="00033EAC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proofErr w:type="gramStart"/>
      <w:r w:rsidRPr="008901C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901C9">
        <w:rPr>
          <w:rFonts w:ascii="PT Astra Serif" w:hAnsi="PT Astra Serif"/>
          <w:sz w:val="28"/>
          <w:szCs w:val="28"/>
        </w:rPr>
        <w:t xml:space="preserve"> исполнением приказа оставляю за  собой.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33EAC" w:rsidRDefault="005B29E9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33655</wp:posOffset>
            </wp:positionV>
            <wp:extent cx="763270" cy="593090"/>
            <wp:effectExtent l="19050" t="0" r="0" b="0"/>
            <wp:wrapThrough wrapText="bothSides">
              <wp:wrapPolygon edited="0">
                <wp:start x="-539" y="0"/>
                <wp:lineTo x="-539" y="20814"/>
                <wp:lineTo x="21564" y="20814"/>
                <wp:lineTo x="21564" y="0"/>
                <wp:lineTo x="-539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p w:rsidR="00033EAC" w:rsidRDefault="00033EAC" w:rsidP="00033EAC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33EAC" w:rsidRDefault="00033EAC" w:rsidP="00033EAC"/>
    <w:p w:rsidR="00231EF8" w:rsidRDefault="00231EF8" w:rsidP="009814AE">
      <w:pPr>
        <w:jc w:val="right"/>
        <w:rPr>
          <w:rFonts w:ascii="PT Astra Serif" w:hAnsi="PT Astra Serif"/>
          <w:sz w:val="28"/>
          <w:szCs w:val="28"/>
        </w:rPr>
      </w:pPr>
    </w:p>
    <w:p w:rsidR="00231EF8" w:rsidRDefault="00231EF8" w:rsidP="009814AE">
      <w:pPr>
        <w:jc w:val="right"/>
        <w:rPr>
          <w:rFonts w:ascii="PT Astra Serif" w:hAnsi="PT Astra Serif"/>
          <w:sz w:val="28"/>
          <w:szCs w:val="28"/>
        </w:rPr>
      </w:pPr>
    </w:p>
    <w:p w:rsidR="00231EF8" w:rsidRDefault="00231EF8" w:rsidP="009814AE">
      <w:pPr>
        <w:jc w:val="right"/>
        <w:rPr>
          <w:rFonts w:ascii="PT Astra Serif" w:hAnsi="PT Astra Serif"/>
          <w:sz w:val="28"/>
          <w:szCs w:val="28"/>
        </w:rPr>
      </w:pPr>
    </w:p>
    <w:p w:rsidR="00191EBB" w:rsidRDefault="009814AE" w:rsidP="009814AE">
      <w:pPr>
        <w:jc w:val="right"/>
        <w:rPr>
          <w:rFonts w:ascii="PT Astra Serif" w:hAnsi="PT Astra Serif"/>
          <w:sz w:val="28"/>
          <w:szCs w:val="28"/>
        </w:rPr>
      </w:pPr>
      <w:r w:rsidRPr="009814AE">
        <w:rPr>
          <w:rFonts w:ascii="PT Astra Serif" w:hAnsi="PT Astra Serif"/>
          <w:sz w:val="28"/>
          <w:szCs w:val="28"/>
        </w:rPr>
        <w:t>Приложение 1</w:t>
      </w:r>
    </w:p>
    <w:p w:rsidR="009814AE" w:rsidRDefault="009814AE" w:rsidP="009814AE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График </w:t>
      </w:r>
    </w:p>
    <w:p w:rsidR="009814AE" w:rsidRDefault="009814AE" w:rsidP="009814AE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проведения контрольных работ для обучающихся 9 классов в 2020-2021 учебном году</w:t>
      </w:r>
    </w:p>
    <w:tbl>
      <w:tblPr>
        <w:tblStyle w:val="a4"/>
        <w:tblW w:w="0" w:type="auto"/>
        <w:tblLook w:val="04A0"/>
      </w:tblPr>
      <w:tblGrid>
        <w:gridCol w:w="817"/>
        <w:gridCol w:w="3402"/>
        <w:gridCol w:w="5352"/>
      </w:tblGrid>
      <w:tr w:rsidR="009814AE" w:rsidTr="009814AE">
        <w:tc>
          <w:tcPr>
            <w:tcW w:w="817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 проведения контрольных работ</w:t>
            </w:r>
          </w:p>
        </w:tc>
        <w:tc>
          <w:tcPr>
            <w:tcW w:w="5352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Учебные предметы</w:t>
            </w:r>
          </w:p>
        </w:tc>
      </w:tr>
      <w:tr w:rsidR="009814AE" w:rsidTr="009814AE">
        <w:tc>
          <w:tcPr>
            <w:tcW w:w="817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 мая (вторник)</w:t>
            </w:r>
          </w:p>
        </w:tc>
        <w:tc>
          <w:tcPr>
            <w:tcW w:w="535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Биология, литература, информатика и ИКТ</w:t>
            </w:r>
          </w:p>
        </w:tc>
      </w:tr>
      <w:tr w:rsidR="009814AE" w:rsidTr="009814AE">
        <w:tc>
          <w:tcPr>
            <w:tcW w:w="817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231EF8" w:rsidRDefault="00231EF8" w:rsidP="00231E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 мая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среда)</w:t>
            </w:r>
          </w:p>
        </w:tc>
        <w:tc>
          <w:tcPr>
            <w:tcW w:w="535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Физика, история</w:t>
            </w:r>
          </w:p>
        </w:tc>
      </w:tr>
      <w:tr w:rsidR="009814AE" w:rsidTr="009814AE">
        <w:tc>
          <w:tcPr>
            <w:tcW w:w="817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 мая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четверг)</w:t>
            </w:r>
          </w:p>
        </w:tc>
        <w:tc>
          <w:tcPr>
            <w:tcW w:w="535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Обществознание, химия</w:t>
            </w:r>
          </w:p>
        </w:tc>
      </w:tr>
      <w:tr w:rsidR="009814AE" w:rsidTr="009814AE">
        <w:tc>
          <w:tcPr>
            <w:tcW w:w="817" w:type="dxa"/>
          </w:tcPr>
          <w:p w:rsidR="009814AE" w:rsidRDefault="009814AE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21 мая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пятница)</w:t>
            </w:r>
          </w:p>
        </w:tc>
        <w:tc>
          <w:tcPr>
            <w:tcW w:w="5352" w:type="dxa"/>
          </w:tcPr>
          <w:p w:rsidR="009814AE" w:rsidRDefault="00231EF8" w:rsidP="009814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География, иностранные языки</w:t>
            </w:r>
          </w:p>
        </w:tc>
      </w:tr>
    </w:tbl>
    <w:p w:rsidR="009814AE" w:rsidRPr="009814AE" w:rsidRDefault="009814AE" w:rsidP="009814AE">
      <w:pPr>
        <w:spacing w:after="0"/>
        <w:jc w:val="center"/>
        <w:rPr>
          <w:rFonts w:ascii="PT Astra Serif" w:hAnsi="PT Astra Serif"/>
          <w:sz w:val="28"/>
          <w:szCs w:val="28"/>
        </w:rPr>
      </w:pPr>
    </w:p>
    <w:sectPr w:rsidR="009814AE" w:rsidRPr="009814AE" w:rsidSect="008901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77BC3"/>
    <w:multiLevelType w:val="multilevel"/>
    <w:tmpl w:val="E9BA3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33EAC"/>
    <w:rsid w:val="00033EAC"/>
    <w:rsid w:val="00191EBB"/>
    <w:rsid w:val="00231EF8"/>
    <w:rsid w:val="003B5BC9"/>
    <w:rsid w:val="004F5137"/>
    <w:rsid w:val="005B29E9"/>
    <w:rsid w:val="00665142"/>
    <w:rsid w:val="0083601F"/>
    <w:rsid w:val="008901C9"/>
    <w:rsid w:val="009814AE"/>
    <w:rsid w:val="00A8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4">
    <w:name w:val="Table Grid"/>
    <w:basedOn w:val="a1"/>
    <w:uiPriority w:val="59"/>
    <w:rsid w:val="00981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2021-04-16T12:17:00Z</cp:lastPrinted>
  <dcterms:created xsi:type="dcterms:W3CDTF">2021-04-16T09:48:00Z</dcterms:created>
  <dcterms:modified xsi:type="dcterms:W3CDTF">2021-08-16T06:21:00Z</dcterms:modified>
</cp:coreProperties>
</file>